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2F9299" w14:textId="77777777" w:rsidR="00DB1AB7" w:rsidRDefault="00A9664A" w:rsidP="00DB1AB7">
      <w:pPr>
        <w:keepNext/>
        <w:keepLines/>
        <w:spacing w:before="120" w:after="0" w:line="240" w:lineRule="auto"/>
        <w:ind w:left="5103"/>
        <w:jc w:val="right"/>
        <w:outlineLvl w:val="1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  <w:bookmarkStart w:id="0" w:name="_Ref38540913"/>
      <w:bookmarkStart w:id="1" w:name="_Ref38898051"/>
      <w:bookmarkStart w:id="2" w:name="_Ref38901392"/>
      <w:bookmarkStart w:id="3" w:name="_Toc126333944"/>
      <w:bookmarkStart w:id="4" w:name="_GoBack"/>
      <w:bookmarkEnd w:id="4"/>
      <w:r w:rsidRPr="00610AB5"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  <w:t>Specialiųjų p</w:t>
      </w:r>
      <w:r w:rsidR="00FC25DC" w:rsidRPr="00610AB5"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  <w:t xml:space="preserve">irkimo sąlygų </w:t>
      </w:r>
      <w:r w:rsidRPr="00610AB5"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  <w:t>6</w:t>
      </w:r>
      <w:r w:rsidR="00FC25DC" w:rsidRPr="00610AB5"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  <w:t xml:space="preserve"> priedas</w:t>
      </w:r>
    </w:p>
    <w:p w14:paraId="5A7E6C4C" w14:textId="64A2C369" w:rsidR="00FC25DC" w:rsidRPr="00610AB5" w:rsidRDefault="00FC25DC" w:rsidP="00610AB5">
      <w:pPr>
        <w:keepNext/>
        <w:keepLines/>
        <w:spacing w:before="120" w:after="0" w:line="240" w:lineRule="auto"/>
        <w:ind w:left="5103"/>
        <w:jc w:val="right"/>
        <w:outlineLvl w:val="1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  <w:r w:rsidRPr="00610AB5"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  <w:t xml:space="preserve"> „Pasiūlymo forma“</w:t>
      </w:r>
      <w:bookmarkEnd w:id="0"/>
      <w:bookmarkEnd w:id="1"/>
      <w:bookmarkEnd w:id="2"/>
      <w:bookmarkEnd w:id="3"/>
    </w:p>
    <w:p w14:paraId="79083BE1" w14:textId="77777777" w:rsidR="00CA3C93" w:rsidRDefault="00CA3C93" w:rsidP="00FC25DC"/>
    <w:p w14:paraId="6F68D6C8" w14:textId="77777777" w:rsidR="00FC25DC" w:rsidRPr="00FC25DC" w:rsidRDefault="00FC25DC" w:rsidP="00FC25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ar-SA"/>
          <w14:ligatures w14:val="none"/>
        </w:rPr>
      </w:pPr>
      <w:r w:rsidRPr="00FC25DC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ar-SA"/>
          <w14:ligatures w14:val="none"/>
        </w:rPr>
        <w:t>PASIŪLYMAS</w:t>
      </w:r>
    </w:p>
    <w:p w14:paraId="2404BB22" w14:textId="77777777" w:rsidR="00FC25DC" w:rsidRPr="00FC25DC" w:rsidRDefault="00FC25DC" w:rsidP="00FC25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highlight w:val="yellow"/>
          <w:lang w:eastAsia="ar-SA"/>
          <w14:ligatures w14:val="none"/>
        </w:rPr>
      </w:pPr>
    </w:p>
    <w:p w14:paraId="648BC038" w14:textId="27B20CCE" w:rsidR="00FC25DC" w:rsidRPr="00FC25DC" w:rsidRDefault="00FC25DC" w:rsidP="00FC25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ar-SA"/>
          <w14:ligatures w14:val="none"/>
        </w:rPr>
      </w:pPr>
      <w:r w:rsidRPr="00FC25D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 xml:space="preserve">DĖL </w:t>
      </w:r>
      <w:r w:rsidR="00A9664A"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ar-SA"/>
          <w14:ligatures w14:val="none"/>
        </w:rPr>
        <w:t>KELIONIŲ ORGANIZAVIMO</w:t>
      </w:r>
      <w:r w:rsidRPr="00FC25DC"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ar-SA"/>
          <w14:ligatures w14:val="none"/>
        </w:rPr>
        <w:t xml:space="preserve"> PASLAUGŲ PIRKIMO</w:t>
      </w:r>
    </w:p>
    <w:p w14:paraId="605A1F60" w14:textId="77777777" w:rsidR="00FC25DC" w:rsidRPr="00FC25DC" w:rsidRDefault="00FC25DC" w:rsidP="00FC25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highlight w:val="yellow"/>
          <w:lang w:eastAsia="ar-SA"/>
          <w14:ligatures w14:val="none"/>
        </w:rPr>
      </w:pPr>
    </w:p>
    <w:tbl>
      <w:tblPr>
        <w:tblStyle w:val="TableGrid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C25DC" w:rsidRPr="00FC25DC" w14:paraId="51101057" w14:textId="77777777" w:rsidTr="00AB12AB">
        <w:tc>
          <w:tcPr>
            <w:tcW w:w="9781" w:type="dxa"/>
          </w:tcPr>
          <w:p w14:paraId="7C728974" w14:textId="316804EB" w:rsidR="00FC25DC" w:rsidRPr="00FC25DC" w:rsidRDefault="00FC25DC" w:rsidP="00FC25DC">
            <w:pPr>
              <w:suppressAutoHyphens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FC25DC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2025 m.                                        Nr.</w:t>
            </w:r>
          </w:p>
        </w:tc>
      </w:tr>
      <w:tr w:rsidR="00FC25DC" w:rsidRPr="00FC25DC" w14:paraId="3CC66C89" w14:textId="77777777" w:rsidTr="00AB12AB">
        <w:tc>
          <w:tcPr>
            <w:tcW w:w="9781" w:type="dxa"/>
          </w:tcPr>
          <w:p w14:paraId="704FB457" w14:textId="77777777" w:rsidR="00FC25DC" w:rsidRPr="00FC25DC" w:rsidRDefault="00FC25DC" w:rsidP="00FC25DC">
            <w:pPr>
              <w:suppressAutoHyphens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FC25DC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(data)</w:t>
            </w:r>
          </w:p>
        </w:tc>
      </w:tr>
      <w:tr w:rsidR="00FC25DC" w:rsidRPr="00FC25DC" w14:paraId="327C4F01" w14:textId="77777777" w:rsidTr="00AB12AB">
        <w:tc>
          <w:tcPr>
            <w:tcW w:w="9781" w:type="dxa"/>
          </w:tcPr>
          <w:p w14:paraId="233E9239" w14:textId="77777777" w:rsidR="00FC25DC" w:rsidRPr="00FC25DC" w:rsidRDefault="00FC25DC" w:rsidP="00FC25DC">
            <w:pPr>
              <w:suppressAutoHyphens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FC25DC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..............................</w:t>
            </w:r>
          </w:p>
        </w:tc>
      </w:tr>
      <w:tr w:rsidR="00FC25DC" w:rsidRPr="00FC25DC" w14:paraId="33CC90D4" w14:textId="77777777" w:rsidTr="00AB12AB">
        <w:tc>
          <w:tcPr>
            <w:tcW w:w="9781" w:type="dxa"/>
          </w:tcPr>
          <w:p w14:paraId="65EF98FA" w14:textId="77777777" w:rsidR="00FC25DC" w:rsidRPr="00FC25DC" w:rsidRDefault="00FC25DC" w:rsidP="00FC25DC">
            <w:pPr>
              <w:suppressAutoHyphens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FC25DC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(vieta)</w:t>
            </w:r>
          </w:p>
        </w:tc>
      </w:tr>
    </w:tbl>
    <w:p w14:paraId="49DCDEF8" w14:textId="77777777" w:rsidR="00FC25DC" w:rsidRPr="00A9664A" w:rsidRDefault="00FC25DC" w:rsidP="00A9664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highlight w:val="yellow"/>
          <w:lang w:eastAsia="ar-SA"/>
          <w14:ligatures w14:val="none"/>
        </w:rPr>
      </w:pPr>
    </w:p>
    <w:p w14:paraId="66D24885" w14:textId="77777777" w:rsidR="00A9664A" w:rsidRPr="00A9664A" w:rsidRDefault="00A9664A" w:rsidP="00A9664A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64A">
        <w:rPr>
          <w:rFonts w:ascii="Times New Roman" w:hAnsi="Times New Roman" w:cs="Times New Roman"/>
          <w:b/>
          <w:sz w:val="24"/>
          <w:szCs w:val="24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9664A" w:rsidRPr="00A9664A" w14:paraId="5C2A6ADA" w14:textId="77777777" w:rsidTr="001B1E3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0D27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6E28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CB7F7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64A" w:rsidRPr="00A9664A" w14:paraId="354577ED" w14:textId="77777777" w:rsidTr="001B1E3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0B27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CED5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64A" w:rsidRPr="00A9664A" w14:paraId="4146B04D" w14:textId="77777777" w:rsidTr="001B1E3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A1EE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FCD8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64A" w:rsidRPr="00A9664A" w14:paraId="76722300" w14:textId="77777777" w:rsidTr="001B1E3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5EE7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sz w:val="24"/>
                <w:szCs w:val="24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9118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64A" w:rsidRPr="00A9664A" w14:paraId="1DA2FAB9" w14:textId="77777777" w:rsidTr="001B1E3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BCAD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sz w:val="24"/>
                <w:szCs w:val="24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EE1F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64A" w:rsidRPr="00A9664A" w14:paraId="6DA1D450" w14:textId="77777777" w:rsidTr="001B1E3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4E6C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sz w:val="24"/>
                <w:szCs w:val="24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3617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64A" w:rsidRPr="00A9664A" w14:paraId="157E2330" w14:textId="77777777" w:rsidTr="001B1E3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F799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sz w:val="24"/>
                <w:szCs w:val="24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9035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64A" w:rsidRPr="00A9664A" w14:paraId="1FC858F8" w14:textId="77777777" w:rsidTr="001B1E3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AB6D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sz w:val="24"/>
                <w:szCs w:val="24"/>
              </w:rPr>
              <w:t>Už pasiūlymą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36EA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64A" w:rsidRPr="00A9664A" w14:paraId="5B603E45" w14:textId="77777777" w:rsidTr="001B1E3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F124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sz w:val="24"/>
                <w:szCs w:val="24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E41E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64A" w:rsidRPr="00A9664A" w14:paraId="6FD07CA1" w14:textId="77777777" w:rsidTr="001B1E3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C226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96434504"/>
            <w:r w:rsidRPr="00A9664A">
              <w:rPr>
                <w:rFonts w:ascii="Times New Roman" w:hAnsi="Times New Roman" w:cs="Times New Roman"/>
                <w:sz w:val="24"/>
                <w:szCs w:val="24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E08D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64A" w:rsidRPr="00A9664A" w14:paraId="4E692783" w14:textId="77777777" w:rsidTr="001B1E3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0C9F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sz w:val="24"/>
                <w:szCs w:val="24"/>
              </w:rPr>
              <w:t xml:space="preserve">Sutartį pasirašančio asmens pareigos, vardas, pavardė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0B66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5"/>
    </w:tbl>
    <w:p w14:paraId="331DB62A" w14:textId="77777777" w:rsidR="00A9664A" w:rsidRPr="00A9664A" w:rsidRDefault="00A9664A" w:rsidP="00A966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5E2407A" w14:textId="77777777" w:rsidR="00A9664A" w:rsidRPr="00A9664A" w:rsidRDefault="00A9664A" w:rsidP="00A9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64A">
        <w:rPr>
          <w:rFonts w:ascii="Times New Roman" w:hAnsi="Times New Roman" w:cs="Times New Roman"/>
          <w:sz w:val="24"/>
          <w:szCs w:val="24"/>
        </w:rPr>
        <w:t>1.1. Šiuo pasiūlymu pažymime, kad sutinkame su visomis pirkimo sąlygomis, nustatytomis:</w:t>
      </w:r>
    </w:p>
    <w:p w14:paraId="23D04C48" w14:textId="77777777" w:rsidR="00A9664A" w:rsidRPr="00A9664A" w:rsidRDefault="00A9664A" w:rsidP="00A9664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664A">
        <w:rPr>
          <w:rFonts w:ascii="Times New Roman" w:eastAsia="Calibri" w:hAnsi="Times New Roman" w:cs="Times New Roman"/>
          <w:sz w:val="24"/>
          <w:szCs w:val="24"/>
        </w:rPr>
        <w:t>1.1.1. skelbime apie pirkimą;</w:t>
      </w:r>
    </w:p>
    <w:p w14:paraId="090B3655" w14:textId="77777777" w:rsidR="00A9664A" w:rsidRPr="00A9664A" w:rsidRDefault="00A9664A" w:rsidP="00A9664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664A">
        <w:rPr>
          <w:rFonts w:ascii="Times New Roman" w:eastAsia="Calibri" w:hAnsi="Times New Roman" w:cs="Times New Roman"/>
          <w:sz w:val="24"/>
          <w:szCs w:val="24"/>
        </w:rPr>
        <w:t>1.1.2. pirkimo sąlygose (kartu su priedais);</w:t>
      </w:r>
    </w:p>
    <w:p w14:paraId="0E301BFF" w14:textId="77777777" w:rsidR="00A9664A" w:rsidRPr="00A9664A" w:rsidRDefault="00A9664A" w:rsidP="00A9664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664A">
        <w:rPr>
          <w:rFonts w:ascii="Times New Roman" w:eastAsia="Calibri" w:hAnsi="Times New Roman" w:cs="Times New Roman"/>
          <w:sz w:val="24"/>
          <w:szCs w:val="24"/>
        </w:rPr>
        <w:t>1.1.3. dokumentų paaiškinimuose (patikslinimuose), taip pat atsakymuose į tiekėjų klausimus (jei tokių bus);</w:t>
      </w:r>
    </w:p>
    <w:p w14:paraId="66AEB331" w14:textId="77777777" w:rsidR="00A9664A" w:rsidRPr="00A9664A" w:rsidRDefault="00A9664A" w:rsidP="00A9664A">
      <w:pPr>
        <w:tabs>
          <w:tab w:val="left" w:pos="567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64A">
        <w:rPr>
          <w:rFonts w:ascii="Times New Roman" w:eastAsia="Calibri" w:hAnsi="Times New Roman" w:cs="Times New Roman"/>
          <w:sz w:val="24"/>
          <w:szCs w:val="24"/>
        </w:rPr>
        <w:t>1.1.4. kituose CVP IS priemonėmis pateiktuose dokumentuose</w:t>
      </w:r>
      <w:r w:rsidRPr="00A9664A">
        <w:rPr>
          <w:rFonts w:ascii="Times New Roman" w:hAnsi="Times New Roman" w:cs="Times New Roman"/>
          <w:sz w:val="24"/>
          <w:szCs w:val="24"/>
        </w:rPr>
        <w:t>.</w:t>
      </w:r>
    </w:p>
    <w:p w14:paraId="571D496C" w14:textId="77777777" w:rsidR="00A9664A" w:rsidRPr="00A9664A" w:rsidRDefault="00A9664A" w:rsidP="00A9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64A">
        <w:rPr>
          <w:rFonts w:ascii="Times New Roman" w:hAnsi="Times New Roman" w:cs="Times New Roman"/>
          <w:sz w:val="24"/>
          <w:szCs w:val="24"/>
        </w:rPr>
        <w:t xml:space="preserve">1.2. </w:t>
      </w:r>
      <w:r w:rsidRPr="00A9664A">
        <w:rPr>
          <w:rFonts w:ascii="Times New Roman" w:hAnsi="Times New Roman" w:cs="Times New Roman"/>
          <w:spacing w:val="-4"/>
          <w:sz w:val="24"/>
          <w:szCs w:val="24"/>
        </w:rPr>
        <w:t>Pateikdamas CVP IS priemonėmis pasiūlymą, patvirtinu, kad dokumentų skaitmeninės</w:t>
      </w:r>
      <w:r w:rsidRPr="00A9664A">
        <w:rPr>
          <w:rFonts w:ascii="Times New Roman" w:hAnsi="Times New Roman" w:cs="Times New Roman"/>
          <w:sz w:val="24"/>
          <w:szCs w:val="24"/>
        </w:rPr>
        <w:t xml:space="preserve"> kopijos ir elektroninėmis priemonėmis pateikti duomenys yra tikri.</w:t>
      </w:r>
    </w:p>
    <w:p w14:paraId="1996A049" w14:textId="77777777" w:rsidR="00A9664A" w:rsidRPr="00A9664A" w:rsidRDefault="00A9664A" w:rsidP="00A9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64A">
        <w:rPr>
          <w:rFonts w:ascii="Times New Roman" w:hAnsi="Times New Roman" w:cs="Times New Roman"/>
          <w:sz w:val="24"/>
          <w:szCs w:val="24"/>
        </w:rPr>
        <w:t xml:space="preserve">1.3. Patvirtiname, kad atidžiai perskaitėme visas pirkimo dokumentų sąlygas. Mūsų pasiūlymas visiškai atitinka perkančiosios organizacijos reikalavimus ir įsipareigojame jų laikytis. Taip pat </w:t>
      </w:r>
      <w:r w:rsidRPr="00A9664A">
        <w:rPr>
          <w:rFonts w:ascii="Times New Roman" w:hAnsi="Times New Roman" w:cs="Times New Roman"/>
          <w:sz w:val="24"/>
          <w:szCs w:val="24"/>
        </w:rPr>
        <w:lastRenderedPageBreak/>
        <w:t>įsipareigojame laikytis ir kitų Lietuvos Respublikoje galiojančių ir Pirkimo objektui bei Sutarčiai taikomų teisės aktų reikalavimų.</w:t>
      </w:r>
    </w:p>
    <w:p w14:paraId="428FC126" w14:textId="77777777" w:rsidR="00A9664A" w:rsidRPr="00A9664A" w:rsidRDefault="00A9664A" w:rsidP="00A9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64A">
        <w:rPr>
          <w:rFonts w:ascii="Times New Roman" w:hAnsi="Times New Roman" w:cs="Times New Roman"/>
          <w:sz w:val="24"/>
          <w:szCs w:val="24"/>
        </w:rPr>
        <w:t>1.4. Pasiūlymas galioja ne trumpiau nei 90 kalendorinių dienų nuo paskutinės pasiūlymo pateikimo dienos, šią dieną įskaičiuojant į pasiūlymo galiojimo laikotarpį.</w:t>
      </w:r>
    </w:p>
    <w:p w14:paraId="1FF1A43A" w14:textId="77777777" w:rsidR="00A9664A" w:rsidRPr="00A9664A" w:rsidRDefault="00A9664A" w:rsidP="00A9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64A">
        <w:rPr>
          <w:rFonts w:ascii="Times New Roman" w:hAnsi="Times New Roman" w:cs="Times New Roman"/>
          <w:sz w:val="24"/>
          <w:szCs w:val="24"/>
        </w:rPr>
        <w:t>1.5. Patvirtiname, kad visa mūsų pasiūlyme pateikta informacija yra teisinga ir kad mes nenuslėpėme jokios informacijos, kurią buvo prašoma pateikti pirkimo dokumentuose.</w:t>
      </w:r>
    </w:p>
    <w:p w14:paraId="75F45FDF" w14:textId="77777777" w:rsidR="00A9664A" w:rsidRPr="00A9664A" w:rsidRDefault="00A9664A" w:rsidP="00A9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0EF2DC" w14:textId="77777777" w:rsidR="00A9664A" w:rsidRPr="00A9664A" w:rsidRDefault="00A9664A" w:rsidP="00A9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87BDB5" w14:textId="77777777" w:rsidR="00A9664A" w:rsidRPr="00A9664A" w:rsidRDefault="00A9664A" w:rsidP="00A966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664A">
        <w:rPr>
          <w:rFonts w:ascii="Times New Roman" w:hAnsi="Times New Roman" w:cs="Times New Roman"/>
          <w:b/>
          <w:bCs/>
          <w:sz w:val="24"/>
          <w:szCs w:val="24"/>
        </w:rPr>
        <w:t xml:space="preserve">2. INFORMACIJA APIE PLANUOJAMUS PASITELKTI SUBTIEKĖJUS AR RĖMIMĄSI KITŲ ŪKIO SUBJEKTŲ PAJĖGUMAIS </w:t>
      </w:r>
    </w:p>
    <w:p w14:paraId="3D85B626" w14:textId="77777777" w:rsidR="00A9664A" w:rsidRPr="00A9664A" w:rsidRDefault="00A9664A" w:rsidP="00A9664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4DA9B123" w14:textId="77777777" w:rsidR="00A9664A" w:rsidRPr="00A9664A" w:rsidRDefault="00A9664A" w:rsidP="00A9664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9664A">
        <w:rPr>
          <w:rFonts w:ascii="Times New Roman" w:hAnsi="Times New Roman" w:cs="Times New Roman"/>
          <w:iCs/>
          <w:sz w:val="24"/>
          <w:szCs w:val="24"/>
        </w:rPr>
        <w:t>2.1.Lentelėje nurodomi ūkio subjektai, kurių pajėgumais remiamasi, siekiant atitikti pirkimo dokumentuose nurodytus kvalifikacijos reikalavimus (jei taikoma):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55"/>
        <w:gridCol w:w="2642"/>
        <w:gridCol w:w="3543"/>
        <w:gridCol w:w="2688"/>
      </w:tblGrid>
      <w:tr w:rsidR="00A9664A" w:rsidRPr="00A9664A" w14:paraId="7AC61F20" w14:textId="77777777" w:rsidTr="001B1E34">
        <w:tc>
          <w:tcPr>
            <w:tcW w:w="392" w:type="pct"/>
          </w:tcPr>
          <w:p w14:paraId="01FD63AF" w14:textId="77777777" w:rsidR="00A9664A" w:rsidRPr="00A9664A" w:rsidRDefault="00A9664A" w:rsidP="00A9664A">
            <w:pPr>
              <w:jc w:val="center"/>
              <w:rPr>
                <w:sz w:val="24"/>
                <w:szCs w:val="24"/>
              </w:rPr>
            </w:pPr>
            <w:r w:rsidRPr="00A9664A">
              <w:rPr>
                <w:sz w:val="24"/>
                <w:szCs w:val="24"/>
              </w:rPr>
              <w:t>Eil.</w:t>
            </w:r>
          </w:p>
          <w:p w14:paraId="70E5ED7D" w14:textId="77777777" w:rsidR="00A9664A" w:rsidRPr="00A9664A" w:rsidRDefault="00A9664A" w:rsidP="00A9664A">
            <w:pPr>
              <w:jc w:val="center"/>
              <w:rPr>
                <w:sz w:val="24"/>
                <w:szCs w:val="24"/>
              </w:rPr>
            </w:pPr>
            <w:r w:rsidRPr="00A9664A">
              <w:rPr>
                <w:sz w:val="24"/>
                <w:szCs w:val="24"/>
              </w:rPr>
              <w:t>Nr.</w:t>
            </w:r>
          </w:p>
        </w:tc>
        <w:tc>
          <w:tcPr>
            <w:tcW w:w="1372" w:type="pct"/>
          </w:tcPr>
          <w:p w14:paraId="3FD4C81A" w14:textId="77777777" w:rsidR="00A9664A" w:rsidRPr="00A9664A" w:rsidRDefault="00A9664A" w:rsidP="00A9664A">
            <w:pPr>
              <w:jc w:val="center"/>
              <w:rPr>
                <w:sz w:val="24"/>
                <w:szCs w:val="24"/>
              </w:rPr>
            </w:pPr>
            <w:r w:rsidRPr="00A9664A">
              <w:rPr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 w:rsidRPr="00A9664A">
              <w:rPr>
                <w:sz w:val="24"/>
                <w:szCs w:val="24"/>
              </w:rPr>
              <w:t>kvazisubtiekėjo</w:t>
            </w:r>
            <w:proofErr w:type="spellEnd"/>
            <w:r w:rsidRPr="00A9664A">
              <w:rPr>
                <w:sz w:val="24"/>
                <w:szCs w:val="24"/>
              </w:rPr>
              <w:t xml:space="preserve"> vardas, pavardė</w:t>
            </w:r>
          </w:p>
        </w:tc>
        <w:tc>
          <w:tcPr>
            <w:tcW w:w="1840" w:type="pct"/>
          </w:tcPr>
          <w:p w14:paraId="610D6961" w14:textId="77777777" w:rsidR="00A9664A" w:rsidRPr="00A9664A" w:rsidRDefault="00A9664A" w:rsidP="00A9664A">
            <w:pPr>
              <w:jc w:val="center"/>
              <w:rPr>
                <w:sz w:val="24"/>
                <w:szCs w:val="24"/>
              </w:rPr>
            </w:pPr>
            <w:r w:rsidRPr="00A9664A">
              <w:rPr>
                <w:sz w:val="24"/>
                <w:szCs w:val="24"/>
              </w:rPr>
              <w:t xml:space="preserve">Nuoroda į konkurso specialiųjų sąlygų punktą (kvalifikacijos reikalavimą), kuriam atitikti remiamasi ūkio subjekto ar </w:t>
            </w:r>
            <w:proofErr w:type="spellStart"/>
            <w:r w:rsidRPr="00A9664A">
              <w:rPr>
                <w:sz w:val="24"/>
                <w:szCs w:val="24"/>
              </w:rPr>
              <w:t>kvazisubtiekėjo</w:t>
            </w:r>
            <w:proofErr w:type="spellEnd"/>
            <w:r w:rsidRPr="00A9664A">
              <w:rPr>
                <w:sz w:val="24"/>
                <w:szCs w:val="24"/>
              </w:rPr>
              <w:t xml:space="preserve"> </w:t>
            </w:r>
            <w:proofErr w:type="spellStart"/>
            <w:r w:rsidRPr="00A9664A">
              <w:rPr>
                <w:sz w:val="24"/>
                <w:szCs w:val="24"/>
              </w:rPr>
              <w:t>pajėgumais</w:t>
            </w:r>
            <w:proofErr w:type="spellEnd"/>
          </w:p>
        </w:tc>
        <w:tc>
          <w:tcPr>
            <w:tcW w:w="1396" w:type="pct"/>
          </w:tcPr>
          <w:p w14:paraId="5A90A992" w14:textId="77777777" w:rsidR="00A9664A" w:rsidRPr="00A9664A" w:rsidRDefault="00A9664A" w:rsidP="00A9664A">
            <w:pPr>
              <w:jc w:val="center"/>
              <w:rPr>
                <w:sz w:val="24"/>
                <w:szCs w:val="24"/>
              </w:rPr>
            </w:pPr>
            <w:r w:rsidRPr="00A9664A">
              <w:rPr>
                <w:sz w:val="24"/>
                <w:szCs w:val="24"/>
              </w:rPr>
              <w:t xml:space="preserve">Sutarties dalis (apimtis eurais, dalis procentais), kuriai ketinama pasitelkti ūkio subjektą, kurio </w:t>
            </w:r>
            <w:proofErr w:type="spellStart"/>
            <w:r w:rsidRPr="00A9664A">
              <w:rPr>
                <w:sz w:val="24"/>
                <w:szCs w:val="24"/>
              </w:rPr>
              <w:t>pajėgumais</w:t>
            </w:r>
            <w:proofErr w:type="spellEnd"/>
            <w:r w:rsidRPr="00A9664A">
              <w:rPr>
                <w:sz w:val="24"/>
                <w:szCs w:val="24"/>
              </w:rPr>
              <w:t xml:space="preserve"> remiamasi ir/ar  </w:t>
            </w:r>
            <w:proofErr w:type="spellStart"/>
            <w:r w:rsidRPr="00A9664A">
              <w:rPr>
                <w:sz w:val="24"/>
                <w:szCs w:val="24"/>
              </w:rPr>
              <w:t>kvazisubtiekėją</w:t>
            </w:r>
            <w:proofErr w:type="spellEnd"/>
          </w:p>
        </w:tc>
      </w:tr>
      <w:tr w:rsidR="00A9664A" w:rsidRPr="00A9664A" w14:paraId="7E20173D" w14:textId="77777777" w:rsidTr="001B1E34">
        <w:tc>
          <w:tcPr>
            <w:tcW w:w="392" w:type="pct"/>
          </w:tcPr>
          <w:p w14:paraId="1DA50DB5" w14:textId="77777777" w:rsidR="00A9664A" w:rsidRPr="00A9664A" w:rsidRDefault="00A9664A" w:rsidP="00A9664A">
            <w:pPr>
              <w:rPr>
                <w:sz w:val="24"/>
                <w:szCs w:val="24"/>
              </w:rPr>
            </w:pPr>
            <w:r w:rsidRPr="00A9664A">
              <w:rPr>
                <w:sz w:val="24"/>
                <w:szCs w:val="24"/>
              </w:rPr>
              <w:t>1.</w:t>
            </w:r>
          </w:p>
        </w:tc>
        <w:tc>
          <w:tcPr>
            <w:tcW w:w="1372" w:type="pct"/>
          </w:tcPr>
          <w:p w14:paraId="600B8EA0" w14:textId="77777777" w:rsidR="00A9664A" w:rsidRPr="00A9664A" w:rsidRDefault="00A9664A" w:rsidP="00A9664A">
            <w:pPr>
              <w:rPr>
                <w:sz w:val="24"/>
                <w:szCs w:val="24"/>
              </w:rPr>
            </w:pPr>
          </w:p>
        </w:tc>
        <w:tc>
          <w:tcPr>
            <w:tcW w:w="1840" w:type="pct"/>
          </w:tcPr>
          <w:p w14:paraId="366B80F8" w14:textId="77777777" w:rsidR="00A9664A" w:rsidRPr="00A9664A" w:rsidRDefault="00A9664A" w:rsidP="00A9664A">
            <w:pPr>
              <w:rPr>
                <w:sz w:val="24"/>
                <w:szCs w:val="24"/>
              </w:rPr>
            </w:pPr>
          </w:p>
        </w:tc>
        <w:tc>
          <w:tcPr>
            <w:tcW w:w="1396" w:type="pct"/>
          </w:tcPr>
          <w:p w14:paraId="553F72B3" w14:textId="77777777" w:rsidR="00A9664A" w:rsidRPr="00A9664A" w:rsidRDefault="00A9664A" w:rsidP="00A9664A">
            <w:pPr>
              <w:rPr>
                <w:sz w:val="24"/>
                <w:szCs w:val="24"/>
              </w:rPr>
            </w:pPr>
          </w:p>
        </w:tc>
      </w:tr>
      <w:tr w:rsidR="00A9664A" w:rsidRPr="00A9664A" w14:paraId="080BC744" w14:textId="77777777" w:rsidTr="001B1E34">
        <w:tc>
          <w:tcPr>
            <w:tcW w:w="392" w:type="pct"/>
          </w:tcPr>
          <w:p w14:paraId="302873AD" w14:textId="77777777" w:rsidR="00A9664A" w:rsidRPr="00A9664A" w:rsidRDefault="00A9664A" w:rsidP="00A9664A">
            <w:pPr>
              <w:rPr>
                <w:sz w:val="24"/>
                <w:szCs w:val="24"/>
              </w:rPr>
            </w:pPr>
            <w:r w:rsidRPr="00A9664A">
              <w:rPr>
                <w:sz w:val="24"/>
                <w:szCs w:val="24"/>
              </w:rPr>
              <w:t>2.</w:t>
            </w:r>
          </w:p>
        </w:tc>
        <w:tc>
          <w:tcPr>
            <w:tcW w:w="1372" w:type="pct"/>
          </w:tcPr>
          <w:p w14:paraId="1AEA78B6" w14:textId="77777777" w:rsidR="00A9664A" w:rsidRPr="00A9664A" w:rsidRDefault="00A9664A" w:rsidP="00A9664A">
            <w:pPr>
              <w:rPr>
                <w:sz w:val="24"/>
                <w:szCs w:val="24"/>
              </w:rPr>
            </w:pPr>
          </w:p>
        </w:tc>
        <w:tc>
          <w:tcPr>
            <w:tcW w:w="1840" w:type="pct"/>
          </w:tcPr>
          <w:p w14:paraId="30258ED2" w14:textId="77777777" w:rsidR="00A9664A" w:rsidRPr="00A9664A" w:rsidRDefault="00A9664A" w:rsidP="00A9664A">
            <w:pPr>
              <w:rPr>
                <w:sz w:val="24"/>
                <w:szCs w:val="24"/>
              </w:rPr>
            </w:pPr>
          </w:p>
        </w:tc>
        <w:tc>
          <w:tcPr>
            <w:tcW w:w="1396" w:type="pct"/>
          </w:tcPr>
          <w:p w14:paraId="2BE4EAAD" w14:textId="77777777" w:rsidR="00A9664A" w:rsidRPr="00A9664A" w:rsidRDefault="00A9664A" w:rsidP="00A9664A">
            <w:pPr>
              <w:rPr>
                <w:sz w:val="24"/>
                <w:szCs w:val="24"/>
              </w:rPr>
            </w:pPr>
          </w:p>
        </w:tc>
      </w:tr>
    </w:tbl>
    <w:p w14:paraId="46E83C11" w14:textId="77777777" w:rsidR="00A9664A" w:rsidRPr="00A9664A" w:rsidRDefault="00A9664A" w:rsidP="00A9664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A9664A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A9664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A9664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pirkimo laimėjimo atveju. </w:t>
      </w:r>
    </w:p>
    <w:p w14:paraId="56553323" w14:textId="77777777" w:rsidR="00A9664A" w:rsidRPr="00A9664A" w:rsidRDefault="00A9664A" w:rsidP="00A9664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A9664A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1D97B330" w14:textId="77777777" w:rsidR="00A9664A" w:rsidRPr="00A9664A" w:rsidRDefault="00A9664A" w:rsidP="00A9664A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9664A">
        <w:rPr>
          <w:rFonts w:ascii="Times New Roman" w:hAnsi="Times New Roman" w:cs="Times New Roman"/>
          <w:i/>
          <w:iCs/>
          <w:sz w:val="24"/>
          <w:szCs w:val="24"/>
        </w:rPr>
        <w:t>Pirkėjui paprašius, tiekėjas turės pateikti įrodymus, kad, vykdant sutartį, jam bus prieinami lentelėje nurodytų ūkio subjektų pajėgumai.</w:t>
      </w:r>
    </w:p>
    <w:p w14:paraId="5FC1FA5F" w14:textId="77777777" w:rsidR="00A9664A" w:rsidRPr="00A9664A" w:rsidRDefault="00A9664A" w:rsidP="00A9664A">
      <w:pPr>
        <w:spacing w:after="0" w:line="240" w:lineRule="auto"/>
        <w:jc w:val="both"/>
        <w:rPr>
          <w:rFonts w:ascii="Times New Roman" w:hAnsi="Times New Roman" w:cs="Times New Roman"/>
          <w:iCs/>
          <w:strike/>
          <w:sz w:val="24"/>
          <w:szCs w:val="24"/>
        </w:rPr>
      </w:pPr>
    </w:p>
    <w:p w14:paraId="2FAF08B9" w14:textId="77777777" w:rsidR="00A9664A" w:rsidRPr="00A9664A" w:rsidRDefault="00A9664A" w:rsidP="00A9664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9664A">
        <w:rPr>
          <w:rFonts w:ascii="Times New Roman" w:hAnsi="Times New Roman" w:cs="Times New Roman"/>
          <w:iCs/>
          <w:sz w:val="24"/>
          <w:szCs w:val="24"/>
        </w:rPr>
        <w:t>2.2. Lentelėje nurodomi subtiekėjai,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0"/>
      </w:tblGrid>
      <w:tr w:rsidR="00A9664A" w:rsidRPr="00A9664A" w14:paraId="68A80FE8" w14:textId="77777777" w:rsidTr="001B1E34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5E7F" w14:textId="77777777" w:rsidR="00A9664A" w:rsidRPr="00A9664A" w:rsidRDefault="00A9664A" w:rsidP="00A966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1BAC1E4F" w14:textId="77777777" w:rsidR="00A9664A" w:rsidRPr="00A9664A" w:rsidRDefault="00A9664A" w:rsidP="00A966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6CF4" w14:textId="77777777" w:rsidR="00A9664A" w:rsidRPr="00A9664A" w:rsidRDefault="00A9664A" w:rsidP="00A966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sz w:val="24"/>
                <w:szCs w:val="24"/>
              </w:rPr>
              <w:t>Subtiekėjo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A595" w14:textId="77777777" w:rsidR="00A9664A" w:rsidRPr="00A9664A" w:rsidRDefault="00A9664A" w:rsidP="00A966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sz w:val="24"/>
                <w:szCs w:val="24"/>
              </w:rPr>
              <w:t>Subtiekėjui perduodama vykdyti  sutartinių įsipareigojimų dalis (eurais, procentais), kuriai nekeliami kvalifikacijos reikalavimai</w:t>
            </w:r>
          </w:p>
        </w:tc>
      </w:tr>
      <w:tr w:rsidR="00A9664A" w:rsidRPr="00A9664A" w14:paraId="1CC24613" w14:textId="77777777" w:rsidTr="001B1E34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1BC3" w14:textId="77777777" w:rsidR="00A9664A" w:rsidRPr="00A9664A" w:rsidRDefault="00A9664A" w:rsidP="00A96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D191" w14:textId="77777777" w:rsidR="00A9664A" w:rsidRPr="00A9664A" w:rsidRDefault="00A9664A" w:rsidP="00A96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9DB0" w14:textId="77777777" w:rsidR="00A9664A" w:rsidRPr="00A9664A" w:rsidRDefault="00A9664A" w:rsidP="00A96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64A" w:rsidRPr="00A9664A" w14:paraId="4BCFE866" w14:textId="77777777" w:rsidTr="001B1E34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1846" w14:textId="77777777" w:rsidR="00A9664A" w:rsidRPr="00A9664A" w:rsidRDefault="00A9664A" w:rsidP="00A96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194E" w14:textId="77777777" w:rsidR="00A9664A" w:rsidRPr="00A9664A" w:rsidRDefault="00A9664A" w:rsidP="00A96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CA69" w14:textId="77777777" w:rsidR="00A9664A" w:rsidRPr="00A9664A" w:rsidRDefault="00A9664A" w:rsidP="00A96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136B1F" w14:textId="77777777" w:rsidR="00A9664A" w:rsidRPr="00A9664A" w:rsidRDefault="00A9664A" w:rsidP="00A9664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A9664A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3E01447A" w14:textId="77777777" w:rsidR="00A9664A" w:rsidRPr="00A9664A" w:rsidRDefault="00A9664A" w:rsidP="00A9664A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9664A">
        <w:rPr>
          <w:rFonts w:ascii="Times New Roman" w:hAnsi="Times New Roman" w:cs="Times New Roman"/>
          <w:i/>
          <w:iCs/>
          <w:sz w:val="24"/>
          <w:szCs w:val="24"/>
        </w:rPr>
        <w:t>Pirkėjui paprašius, tiekėjas turės pateikti įrodymus, kad, vykdant sutartį, jam bus prieinami lentelėje nurodytų Ūkio subjektų pajėgumai.</w:t>
      </w:r>
    </w:p>
    <w:p w14:paraId="51ACC959" w14:textId="69845E96" w:rsidR="00A9664A" w:rsidRDefault="00A966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62D7FA7" w14:textId="77777777" w:rsidR="00A9664A" w:rsidRPr="00A9664A" w:rsidRDefault="00A9664A" w:rsidP="00A9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B541AF" w14:textId="77777777" w:rsidR="00A9664A" w:rsidRPr="00A9664A" w:rsidRDefault="00A9664A" w:rsidP="00A9664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64A">
        <w:rPr>
          <w:rFonts w:ascii="Times New Roman" w:hAnsi="Times New Roman" w:cs="Times New Roman"/>
          <w:b/>
          <w:sz w:val="24"/>
          <w:szCs w:val="24"/>
        </w:rPr>
        <w:t>3. SIŪLOMOS PASLAUGOS</w:t>
      </w:r>
    </w:p>
    <w:p w14:paraId="19E5D002" w14:textId="77777777" w:rsidR="00FC25DC" w:rsidRPr="00FC25DC" w:rsidRDefault="00FC25DC" w:rsidP="00FC25DC">
      <w:pPr>
        <w:suppressAutoHyphens/>
        <w:spacing w:after="0" w:line="240" w:lineRule="auto"/>
        <w:ind w:left="284" w:firstLine="284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highlight w:val="yellow"/>
          <w:lang w:eastAsia="ar-SA"/>
          <w14:ligatures w14:val="none"/>
        </w:rPr>
      </w:pPr>
    </w:p>
    <w:p w14:paraId="2069AEDA" w14:textId="59604942" w:rsidR="00FC25DC" w:rsidRPr="00A9664A" w:rsidRDefault="00AC755B" w:rsidP="00A966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  <w:t xml:space="preserve">3. </w:t>
      </w:r>
      <w:r w:rsidR="00FC25DC" w:rsidRPr="00A9664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  <w:t>1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  <w:t>.</w:t>
      </w:r>
      <w:r w:rsidR="00FC25DC" w:rsidRPr="00A9664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  <w:t xml:space="preserve"> lentelė</w:t>
      </w:r>
      <w:r w:rsidR="00FC25DC" w:rsidRPr="00A9664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en-GB"/>
          <w14:ligatures w14:val="none"/>
        </w:rPr>
        <w:t xml:space="preserve">. </w:t>
      </w:r>
      <w:r w:rsidR="00A9664A" w:rsidRPr="00A9664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Pasiūlymo kaina – C.</w:t>
      </w:r>
      <w:r w:rsidR="00A9664A" w:rsidRPr="00A9664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en-GB"/>
          <w14:ligatures w14:val="none"/>
        </w:rPr>
        <w:t xml:space="preserve"> </w:t>
      </w:r>
    </w:p>
    <w:p w14:paraId="40FBE1C1" w14:textId="1A10734C" w:rsidR="00A9664A" w:rsidRPr="00A9664A" w:rsidRDefault="00A9664A" w:rsidP="00A966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ar-SA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489"/>
        <w:gridCol w:w="1276"/>
        <w:gridCol w:w="1134"/>
        <w:gridCol w:w="1559"/>
        <w:gridCol w:w="1276"/>
        <w:gridCol w:w="1276"/>
      </w:tblGrid>
      <w:tr w:rsidR="00A9664A" w:rsidRPr="00A9664A" w14:paraId="702A9A66" w14:textId="77777777" w:rsidTr="001B1E34">
        <w:trPr>
          <w:trHeight w:val="1925"/>
        </w:trPr>
        <w:tc>
          <w:tcPr>
            <w:tcW w:w="738" w:type="dxa"/>
          </w:tcPr>
          <w:p w14:paraId="6E090F4D" w14:textId="77777777" w:rsidR="00A9664A" w:rsidRPr="00A9664A" w:rsidRDefault="00A9664A" w:rsidP="00A96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2489" w:type="dxa"/>
          </w:tcPr>
          <w:p w14:paraId="6C9CEFFC" w14:textId="77777777" w:rsidR="00A9664A" w:rsidRPr="00A9664A" w:rsidRDefault="00A9664A" w:rsidP="00A96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b/>
                <w:sz w:val="24"/>
                <w:szCs w:val="24"/>
              </w:rPr>
              <w:t>Pavadinimas</w:t>
            </w:r>
          </w:p>
        </w:tc>
        <w:tc>
          <w:tcPr>
            <w:tcW w:w="1276" w:type="dxa"/>
          </w:tcPr>
          <w:p w14:paraId="5BAF8FDB" w14:textId="77777777" w:rsidR="00A9664A" w:rsidRPr="00A9664A" w:rsidRDefault="00A9664A" w:rsidP="00A96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b/>
                <w:sz w:val="24"/>
                <w:szCs w:val="24"/>
              </w:rPr>
              <w:t>Įkainis, EUR be PVM</w:t>
            </w:r>
          </w:p>
        </w:tc>
        <w:tc>
          <w:tcPr>
            <w:tcW w:w="1134" w:type="dxa"/>
          </w:tcPr>
          <w:p w14:paraId="792EA164" w14:textId="77777777" w:rsidR="00A9664A" w:rsidRPr="00A9664A" w:rsidRDefault="00A9664A" w:rsidP="00A96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b/>
                <w:sz w:val="24"/>
                <w:szCs w:val="24"/>
              </w:rPr>
              <w:t>Įkainis, EUR su PVM</w:t>
            </w:r>
          </w:p>
        </w:tc>
        <w:tc>
          <w:tcPr>
            <w:tcW w:w="1559" w:type="dxa"/>
          </w:tcPr>
          <w:p w14:paraId="0CF27B8F" w14:textId="77777777" w:rsidR="00A9664A" w:rsidRPr="00A9664A" w:rsidRDefault="00A9664A" w:rsidP="00A96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b/>
                <w:sz w:val="24"/>
                <w:szCs w:val="24"/>
              </w:rPr>
              <w:t>Lyginamasis svoris</w:t>
            </w:r>
          </w:p>
          <w:p w14:paraId="4D7AC4BC" w14:textId="77777777" w:rsidR="00A9664A" w:rsidRPr="00A9664A" w:rsidRDefault="00A9664A" w:rsidP="00A96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DA4B71" w14:textId="77777777" w:rsidR="00A9664A" w:rsidRPr="00A9664A" w:rsidRDefault="00A9664A" w:rsidP="00A96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9664A">
              <w:rPr>
                <w:rFonts w:ascii="Times New Roman" w:hAnsi="Times New Roman" w:cs="Times New Roman"/>
                <w:b/>
                <w:sz w:val="24"/>
                <w:szCs w:val="24"/>
              </w:rPr>
              <w:t>Perskai-čiuotas</w:t>
            </w:r>
            <w:proofErr w:type="spellEnd"/>
            <w:r w:rsidRPr="00A966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įkainis, EUR be PVM</w:t>
            </w:r>
          </w:p>
          <w:p w14:paraId="468D2483" w14:textId="77777777" w:rsidR="00A9664A" w:rsidRPr="00A9664A" w:rsidRDefault="00A9664A" w:rsidP="00A96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b/>
                <w:sz w:val="24"/>
                <w:szCs w:val="24"/>
              </w:rPr>
              <w:t>(3x5)</w:t>
            </w:r>
          </w:p>
        </w:tc>
        <w:tc>
          <w:tcPr>
            <w:tcW w:w="1276" w:type="dxa"/>
          </w:tcPr>
          <w:p w14:paraId="2FBE962C" w14:textId="77777777" w:rsidR="00A9664A" w:rsidRPr="00A9664A" w:rsidRDefault="00A9664A" w:rsidP="00A96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9664A">
              <w:rPr>
                <w:rFonts w:ascii="Times New Roman" w:hAnsi="Times New Roman" w:cs="Times New Roman"/>
                <w:b/>
                <w:sz w:val="24"/>
                <w:szCs w:val="24"/>
              </w:rPr>
              <w:t>Perskai-čiuotas</w:t>
            </w:r>
            <w:proofErr w:type="spellEnd"/>
            <w:r w:rsidRPr="00A966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įkainis, EUR su PVM</w:t>
            </w:r>
          </w:p>
          <w:p w14:paraId="3D93F4FE" w14:textId="77777777" w:rsidR="00A9664A" w:rsidRPr="00A9664A" w:rsidRDefault="00A9664A" w:rsidP="00A96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b/>
                <w:sz w:val="24"/>
                <w:szCs w:val="24"/>
              </w:rPr>
              <w:t>(4x5)</w:t>
            </w:r>
          </w:p>
        </w:tc>
      </w:tr>
      <w:tr w:rsidR="00A9664A" w:rsidRPr="00A9664A" w14:paraId="5D7853D0" w14:textId="77777777" w:rsidTr="001B1E34">
        <w:trPr>
          <w:trHeight w:val="239"/>
        </w:trPr>
        <w:tc>
          <w:tcPr>
            <w:tcW w:w="738" w:type="dxa"/>
          </w:tcPr>
          <w:p w14:paraId="2D722B00" w14:textId="77777777" w:rsidR="00A9664A" w:rsidRPr="00A9664A" w:rsidRDefault="00A9664A" w:rsidP="00A96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A9664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2489" w:type="dxa"/>
          </w:tcPr>
          <w:p w14:paraId="0FE860DD" w14:textId="77777777" w:rsidR="00A9664A" w:rsidRPr="00A9664A" w:rsidRDefault="00A9664A" w:rsidP="00A96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A9664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1276" w:type="dxa"/>
          </w:tcPr>
          <w:p w14:paraId="60D8CB29" w14:textId="77777777" w:rsidR="00A9664A" w:rsidRPr="00A9664A" w:rsidRDefault="00A9664A" w:rsidP="00A96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A9664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134" w:type="dxa"/>
          </w:tcPr>
          <w:p w14:paraId="77F6CBAB" w14:textId="77777777" w:rsidR="00A9664A" w:rsidRPr="00A9664A" w:rsidRDefault="00A9664A" w:rsidP="00A96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A9664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559" w:type="dxa"/>
          </w:tcPr>
          <w:p w14:paraId="51F04EEA" w14:textId="77777777" w:rsidR="00A9664A" w:rsidRPr="00A9664A" w:rsidRDefault="00A9664A" w:rsidP="00A96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A9664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1276" w:type="dxa"/>
          </w:tcPr>
          <w:p w14:paraId="0B104126" w14:textId="77777777" w:rsidR="00A9664A" w:rsidRPr="00A9664A" w:rsidRDefault="00A9664A" w:rsidP="00A96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A9664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</w:tcPr>
          <w:p w14:paraId="09A015FD" w14:textId="77777777" w:rsidR="00A9664A" w:rsidRPr="00A9664A" w:rsidRDefault="00A9664A" w:rsidP="00A96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A9664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7</w:t>
            </w:r>
          </w:p>
        </w:tc>
      </w:tr>
      <w:tr w:rsidR="00A9664A" w:rsidRPr="00A9664A" w14:paraId="472DEFA9" w14:textId="77777777" w:rsidTr="001B1E34">
        <w:tc>
          <w:tcPr>
            <w:tcW w:w="738" w:type="dxa"/>
            <w:vAlign w:val="center"/>
          </w:tcPr>
          <w:p w14:paraId="6C3448A6" w14:textId="77777777" w:rsidR="00A9664A" w:rsidRPr="00A9664A" w:rsidRDefault="00A9664A" w:rsidP="00A966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89" w:type="dxa"/>
            <w:vAlign w:val="center"/>
          </w:tcPr>
          <w:p w14:paraId="2CD3EC56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sz w:val="24"/>
                <w:szCs w:val="24"/>
              </w:rPr>
              <w:t>Kelionės oro transportu organizavimo paslaugos</w:t>
            </w:r>
          </w:p>
        </w:tc>
        <w:tc>
          <w:tcPr>
            <w:tcW w:w="1276" w:type="dxa"/>
          </w:tcPr>
          <w:p w14:paraId="591E6599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2C8DEC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4D93CB" w14:textId="77777777" w:rsidR="00A9664A" w:rsidRPr="00A9664A" w:rsidRDefault="00A9664A" w:rsidP="00A966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0,4</w:t>
            </w:r>
          </w:p>
        </w:tc>
        <w:tc>
          <w:tcPr>
            <w:tcW w:w="1276" w:type="dxa"/>
          </w:tcPr>
          <w:p w14:paraId="512B8C5D" w14:textId="77777777" w:rsidR="00A9664A" w:rsidRPr="00A9664A" w:rsidRDefault="00A9664A" w:rsidP="00A966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EB4BFC7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64A" w:rsidRPr="00A9664A" w14:paraId="772FF5B7" w14:textId="77777777" w:rsidTr="001B1E34">
        <w:tc>
          <w:tcPr>
            <w:tcW w:w="738" w:type="dxa"/>
          </w:tcPr>
          <w:p w14:paraId="48501357" w14:textId="77777777" w:rsidR="00A9664A" w:rsidRPr="00A9664A" w:rsidRDefault="00A9664A" w:rsidP="00A966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89" w:type="dxa"/>
          </w:tcPr>
          <w:p w14:paraId="4302CE7E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sz w:val="24"/>
                <w:szCs w:val="24"/>
              </w:rPr>
              <w:t>Viešbučio  rezervavimo ir apgyvendinimo jame organizavimo paslaugos</w:t>
            </w:r>
          </w:p>
        </w:tc>
        <w:tc>
          <w:tcPr>
            <w:tcW w:w="1276" w:type="dxa"/>
          </w:tcPr>
          <w:p w14:paraId="5DB8821A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64007B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9732AC7" w14:textId="77777777" w:rsidR="00A9664A" w:rsidRPr="00A9664A" w:rsidRDefault="00A9664A" w:rsidP="00A966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76" w:type="dxa"/>
          </w:tcPr>
          <w:p w14:paraId="123CE1B2" w14:textId="77777777" w:rsidR="00A9664A" w:rsidRPr="00A9664A" w:rsidRDefault="00A9664A" w:rsidP="00A966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4AB357E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64A" w:rsidRPr="00A9664A" w14:paraId="6AB90638" w14:textId="77777777" w:rsidTr="001B1E34">
        <w:tc>
          <w:tcPr>
            <w:tcW w:w="738" w:type="dxa"/>
          </w:tcPr>
          <w:p w14:paraId="05F2709C" w14:textId="77777777" w:rsidR="00A9664A" w:rsidRPr="00A9664A" w:rsidRDefault="00A9664A" w:rsidP="00A966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89" w:type="dxa"/>
          </w:tcPr>
          <w:p w14:paraId="40D6BF5A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sz w:val="24"/>
                <w:szCs w:val="24"/>
              </w:rPr>
              <w:t>Kelionės sausumos ir vandens transportu organizavimo paslaugos</w:t>
            </w:r>
          </w:p>
        </w:tc>
        <w:tc>
          <w:tcPr>
            <w:tcW w:w="1276" w:type="dxa"/>
          </w:tcPr>
          <w:p w14:paraId="0977BFC2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0423B5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3DAB35F" w14:textId="77777777" w:rsidR="00A9664A" w:rsidRPr="00A9664A" w:rsidRDefault="00A9664A" w:rsidP="00A966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14:paraId="781FE41A" w14:textId="77777777" w:rsidR="00A9664A" w:rsidRPr="00A9664A" w:rsidRDefault="00A9664A" w:rsidP="00A966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A7EBA2B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64A" w:rsidRPr="00A9664A" w14:paraId="664871F2" w14:textId="77777777" w:rsidTr="001B1E34">
        <w:tc>
          <w:tcPr>
            <w:tcW w:w="738" w:type="dxa"/>
          </w:tcPr>
          <w:p w14:paraId="57308342" w14:textId="77777777" w:rsidR="00A9664A" w:rsidRPr="00A9664A" w:rsidRDefault="00A9664A" w:rsidP="00A966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89" w:type="dxa"/>
          </w:tcPr>
          <w:p w14:paraId="7B2870E9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sz w:val="24"/>
                <w:szCs w:val="24"/>
              </w:rPr>
              <w:t>Draudimo pardavimo paslaugos</w:t>
            </w:r>
          </w:p>
        </w:tc>
        <w:tc>
          <w:tcPr>
            <w:tcW w:w="1276" w:type="dxa"/>
          </w:tcPr>
          <w:p w14:paraId="59809719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318F0C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9498797" w14:textId="77777777" w:rsidR="00A9664A" w:rsidRPr="00A9664A" w:rsidRDefault="00A9664A" w:rsidP="00A966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14:paraId="24E38998" w14:textId="77777777" w:rsidR="00A9664A" w:rsidRPr="00A9664A" w:rsidRDefault="00A9664A" w:rsidP="00A966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822489C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64A" w:rsidRPr="00A9664A" w14:paraId="0BFB2B2B" w14:textId="77777777" w:rsidTr="001B1E34">
        <w:trPr>
          <w:trHeight w:val="1195"/>
        </w:trPr>
        <w:tc>
          <w:tcPr>
            <w:tcW w:w="738" w:type="dxa"/>
          </w:tcPr>
          <w:p w14:paraId="044832A0" w14:textId="77777777" w:rsidR="00A9664A" w:rsidRPr="00A9664A" w:rsidRDefault="00A9664A" w:rsidP="00A966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89" w:type="dxa"/>
          </w:tcPr>
          <w:p w14:paraId="60CAD234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sz w:val="24"/>
                <w:szCs w:val="24"/>
              </w:rPr>
              <w:t>Vizų ir kitų kelionei būtinų dokumentų įforminimo bei išdavimo organizavimo paslaugos</w:t>
            </w:r>
          </w:p>
        </w:tc>
        <w:tc>
          <w:tcPr>
            <w:tcW w:w="1276" w:type="dxa"/>
          </w:tcPr>
          <w:p w14:paraId="5FEF09ED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5CBEA8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10B3303" w14:textId="77777777" w:rsidR="00A9664A" w:rsidRPr="00A9664A" w:rsidRDefault="00A9664A" w:rsidP="00A966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14:paraId="15B0B6DC" w14:textId="77777777" w:rsidR="00A9664A" w:rsidRPr="00A9664A" w:rsidRDefault="00A9664A" w:rsidP="00A966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63D550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64A" w:rsidRPr="00A9664A" w14:paraId="2D7BDE8F" w14:textId="77777777" w:rsidTr="001B1E34">
        <w:tc>
          <w:tcPr>
            <w:tcW w:w="7196" w:type="dxa"/>
            <w:gridSpan w:val="5"/>
          </w:tcPr>
          <w:p w14:paraId="3DB3C093" w14:textId="77777777" w:rsidR="00A9664A" w:rsidRPr="00A9664A" w:rsidRDefault="00A9664A" w:rsidP="00A9664A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664A">
              <w:rPr>
                <w:rFonts w:ascii="Times New Roman" w:hAnsi="Times New Roman" w:cs="Times New Roman"/>
                <w:b/>
                <w:sz w:val="24"/>
                <w:szCs w:val="24"/>
              </w:rPr>
              <w:t>Palyginamoji pasiūlymo kaina</w:t>
            </w:r>
          </w:p>
        </w:tc>
        <w:tc>
          <w:tcPr>
            <w:tcW w:w="1276" w:type="dxa"/>
          </w:tcPr>
          <w:p w14:paraId="33EFAAD5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14:paraId="0C7988A5" w14:textId="77777777" w:rsidR="00A9664A" w:rsidRPr="00A9664A" w:rsidRDefault="00A9664A" w:rsidP="00A966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14:paraId="0415EBC5" w14:textId="77777777" w:rsidR="00A9664A" w:rsidRPr="00A9664A" w:rsidRDefault="00A9664A" w:rsidP="00A9664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02938C" w14:textId="77777777" w:rsidR="00A9664A" w:rsidRPr="00A9664A" w:rsidRDefault="00A9664A" w:rsidP="00A9664A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9664A">
        <w:rPr>
          <w:rFonts w:ascii="Times New Roman" w:hAnsi="Times New Roman" w:cs="Times New Roman"/>
          <w:b/>
          <w:sz w:val="24"/>
          <w:szCs w:val="24"/>
        </w:rPr>
        <w:t>Aptarnavimo mokestis –</w:t>
      </w:r>
      <w:r w:rsidRPr="00A9664A">
        <w:rPr>
          <w:rFonts w:ascii="Times New Roman" w:hAnsi="Times New Roman" w:cs="Times New Roman"/>
          <w:sz w:val="24"/>
          <w:szCs w:val="24"/>
        </w:rPr>
        <w:t xml:space="preserve"> lentelės 3 ir 4 stulpeliuose teikėjo nurodytas aptarnavimo įkainis už nurodytas paslaugas vienam į kelionę vykstančiam asmeniui. </w:t>
      </w:r>
      <w:r w:rsidRPr="00A9664A">
        <w:rPr>
          <w:rFonts w:ascii="Times New Roman" w:eastAsia="SimSun" w:hAnsi="Times New Roman" w:cs="Times New Roman"/>
          <w:sz w:val="24"/>
          <w:szCs w:val="24"/>
          <w:lang w:eastAsia="zh-CN"/>
        </w:rPr>
        <w:t>Į aptarnavimo mokestį įeina visos su lentelėje minimų paslaugų organizavimu susijusios teikėjo išlaidos bei mokesčiai.</w:t>
      </w:r>
      <w:r w:rsidRPr="00A966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376D" w14:textId="77777777" w:rsidR="00A9664A" w:rsidRPr="00A9664A" w:rsidRDefault="00A9664A" w:rsidP="00A9664A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28D23B13" w14:textId="77777777" w:rsidR="00A9664A" w:rsidRPr="00A9664A" w:rsidRDefault="00A9664A" w:rsidP="00A9664A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  <w:lang w:eastAsia="lt-LT"/>
        </w:rPr>
      </w:pPr>
      <w:r w:rsidRPr="00A9664A">
        <w:rPr>
          <w:rFonts w:ascii="Times New Roman" w:hAnsi="Times New Roman" w:cs="Times New Roman"/>
          <w:sz w:val="24"/>
          <w:szCs w:val="24"/>
        </w:rPr>
        <w:t xml:space="preserve">Aptarnavimo mokestis negali būti neigiamas skaičius. </w:t>
      </w:r>
      <w:r w:rsidRPr="00A9664A">
        <w:rPr>
          <w:rFonts w:ascii="Times New Roman" w:hAnsi="Times New Roman" w:cs="Times New Roman"/>
          <w:b/>
          <w:bCs/>
          <w:sz w:val="24"/>
          <w:szCs w:val="24"/>
        </w:rPr>
        <w:t>Paslaugų teikėjui nurodžius 0,00 EUR Aptarnavimo mokestį, jis turės jį pagrįsti, pateikdamas skaičiavimus.</w:t>
      </w:r>
      <w:r w:rsidRPr="00A9664A">
        <w:rPr>
          <w:rFonts w:ascii="Times New Roman" w:hAnsi="Times New Roman" w:cs="Times New Roman"/>
          <w:sz w:val="24"/>
          <w:szCs w:val="24"/>
        </w:rPr>
        <w:t xml:space="preserve"> Teikėjui nepagrindus, pasiūlymas bus atmestas.</w:t>
      </w:r>
    </w:p>
    <w:p w14:paraId="2430FFBA" w14:textId="77777777" w:rsidR="00A9664A" w:rsidRPr="00A9664A" w:rsidRDefault="00A9664A" w:rsidP="00A9664A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eastAsia="lt-LT"/>
        </w:rPr>
      </w:pPr>
    </w:p>
    <w:p w14:paraId="06CF426A" w14:textId="493250FC" w:rsidR="00A9664A" w:rsidRPr="00A9664A" w:rsidRDefault="00A9664A" w:rsidP="00A9664A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  <w:lang w:eastAsia="lt-LT"/>
        </w:rPr>
      </w:pPr>
      <w:r w:rsidRPr="00A9664A">
        <w:rPr>
          <w:rFonts w:ascii="Times New Roman" w:hAnsi="Times New Roman" w:cs="Times New Roman"/>
          <w:sz w:val="24"/>
          <w:szCs w:val="24"/>
          <w:lang w:eastAsia="lt-LT"/>
        </w:rPr>
        <w:t>*Įkainis pateikiamas nurodant 2 skaičius po kablelio. Kiekvienas per</w:t>
      </w:r>
      <w:r w:rsidR="00841962">
        <w:rPr>
          <w:rFonts w:ascii="Times New Roman" w:hAnsi="Times New Roman" w:cs="Times New Roman"/>
          <w:sz w:val="24"/>
          <w:szCs w:val="24"/>
          <w:lang w:eastAsia="lt-LT"/>
        </w:rPr>
        <w:t>s</w:t>
      </w:r>
      <w:r w:rsidRPr="00A9664A">
        <w:rPr>
          <w:rFonts w:ascii="Times New Roman" w:hAnsi="Times New Roman" w:cs="Times New Roman"/>
          <w:sz w:val="24"/>
          <w:szCs w:val="24"/>
          <w:lang w:eastAsia="lt-LT"/>
        </w:rPr>
        <w:t xml:space="preserve">kaičiuotas paslaugų įkainis (įskaitant palyginamąją pasiūlymo kaina) apskaičiuojant turi būti apvalinamas dviejų skaičių po kablelio tikslumu pagal trečią skaičių, </w:t>
      </w:r>
      <w:proofErr w:type="spellStart"/>
      <w:r w:rsidRPr="00A9664A">
        <w:rPr>
          <w:rFonts w:ascii="Times New Roman" w:hAnsi="Times New Roman" w:cs="Times New Roman"/>
          <w:sz w:val="24"/>
          <w:szCs w:val="24"/>
          <w:lang w:eastAsia="lt-LT"/>
        </w:rPr>
        <w:t>t.y</w:t>
      </w:r>
      <w:proofErr w:type="spellEnd"/>
      <w:r w:rsidRPr="00A9664A">
        <w:rPr>
          <w:rFonts w:ascii="Times New Roman" w:hAnsi="Times New Roman" w:cs="Times New Roman"/>
          <w:sz w:val="24"/>
          <w:szCs w:val="24"/>
          <w:lang w:eastAsia="lt-LT"/>
        </w:rPr>
        <w:t>. antras skaičius po kablelio  turi būti apvalinimas į didžiąją pusę, pagal taisyklę, kai trečias skaičius po kablelio yra lygus 5 ar didesnis už 5.</w:t>
      </w:r>
    </w:p>
    <w:p w14:paraId="583386B1" w14:textId="77777777" w:rsidR="00A9664A" w:rsidRPr="00A9664A" w:rsidRDefault="00A9664A" w:rsidP="00A9664A">
      <w:pPr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</w:p>
    <w:p w14:paraId="4BC31841" w14:textId="53397A19" w:rsidR="00A9664A" w:rsidRPr="00A9664A" w:rsidRDefault="00A9664A" w:rsidP="00A966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664A">
        <w:rPr>
          <w:rFonts w:ascii="Times New Roman" w:eastAsia="Arial Unicode MS" w:hAnsi="Times New Roman" w:cs="Times New Roman"/>
          <w:b/>
          <w:sz w:val="24"/>
          <w:szCs w:val="24"/>
        </w:rPr>
        <w:t xml:space="preserve">Palyginamoji pasiūlymo kaina </w:t>
      </w:r>
      <w:r w:rsidRPr="00A9664A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A9664A">
        <w:rPr>
          <w:rFonts w:ascii="Times New Roman" w:hAnsi="Times New Roman" w:cs="Times New Roman"/>
          <w:sz w:val="24"/>
          <w:szCs w:val="24"/>
        </w:rPr>
        <w:t>l</w:t>
      </w:r>
      <w:r w:rsidRPr="00A9664A">
        <w:rPr>
          <w:rFonts w:ascii="Times New Roman" w:eastAsia="Arial Unicode MS" w:hAnsi="Times New Roman" w:cs="Times New Roman"/>
          <w:sz w:val="24"/>
          <w:szCs w:val="24"/>
        </w:rPr>
        <w:t>entelės 7 stulpelio įkainių suma, o kai pagal galiojančius teisės aktus teikėjui nereikia mokėti PVM – lentelės 6 stulpelio įkainių suma. Šis dydis yra naudojamas tik tiekėjų pasiūlymams palyginti, į pirkimo sutartį jis nerašomas.</w:t>
      </w:r>
      <w:r w:rsidR="00AC755B">
        <w:rPr>
          <w:rFonts w:ascii="Times New Roman" w:eastAsia="Arial Unicode MS" w:hAnsi="Times New Roman" w:cs="Times New Roman"/>
          <w:sz w:val="24"/>
          <w:szCs w:val="24"/>
        </w:rPr>
        <w:t xml:space="preserve"> Sutarties vertė lygi  suplanuotai pirkimo vertei – 200 000,00 Eur be PVM.</w:t>
      </w:r>
    </w:p>
    <w:p w14:paraId="16865B4B" w14:textId="77777777" w:rsidR="00A9664A" w:rsidRPr="00A9664A" w:rsidRDefault="00A9664A" w:rsidP="00A966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664A">
        <w:rPr>
          <w:rFonts w:ascii="Times New Roman" w:hAnsi="Times New Roman" w:cs="Times New Roman"/>
          <w:sz w:val="24"/>
          <w:szCs w:val="24"/>
        </w:rPr>
        <w:lastRenderedPageBreak/>
        <w:t>Tais atvejais, kai pagal galiojančius teisės aktus teikėjui nereikia mokėti PVM, jis lentelės 4 ir 7 stulpelių nepildo ir nurodo priežastis, dėl kurių PVM nemokamas.</w:t>
      </w:r>
    </w:p>
    <w:p w14:paraId="3B691261" w14:textId="77777777" w:rsidR="00A9664A" w:rsidRPr="00A9664A" w:rsidRDefault="00A9664A" w:rsidP="00A9664A">
      <w:pPr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14:paraId="48F2EDAD" w14:textId="77777777" w:rsidR="00A9664A" w:rsidRPr="00A9664A" w:rsidRDefault="00A9664A" w:rsidP="00A9664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664A">
        <w:rPr>
          <w:rFonts w:ascii="Times New Roman" w:eastAsia="Arial Unicode MS" w:hAnsi="Times New Roman" w:cs="Times New Roman"/>
          <w:sz w:val="24"/>
          <w:szCs w:val="24"/>
        </w:rPr>
        <w:t xml:space="preserve">Palyginamoji pasiūlymo kaina yra naudojama tik teikėjų </w:t>
      </w:r>
      <w:r w:rsidRPr="00A9664A">
        <w:rPr>
          <w:rFonts w:ascii="Times New Roman" w:eastAsia="Arial Unicode MS" w:hAnsi="Times New Roman" w:cs="Times New Roman"/>
          <w:b/>
          <w:sz w:val="24"/>
          <w:szCs w:val="24"/>
        </w:rPr>
        <w:t>pasiūlymams palyginti</w:t>
      </w:r>
      <w:r w:rsidRPr="00A9664A">
        <w:rPr>
          <w:rFonts w:ascii="Times New Roman" w:eastAsia="Arial Unicode MS" w:hAnsi="Times New Roman" w:cs="Times New Roman"/>
          <w:sz w:val="24"/>
          <w:szCs w:val="24"/>
        </w:rPr>
        <w:t xml:space="preserve">, į pirkimo sutartį ji nerašoma. </w:t>
      </w:r>
      <w:r w:rsidRPr="00A9664A">
        <w:rPr>
          <w:rFonts w:ascii="Times New Roman" w:hAnsi="Times New Roman" w:cs="Times New Roman"/>
          <w:b/>
          <w:bCs/>
          <w:sz w:val="24"/>
          <w:szCs w:val="24"/>
        </w:rPr>
        <w:t>Jeigu bent vieno vertinamo paslaugų teikėjo Palyginamoji pasiūlymo kaina bus 0,00 EUR, į formulę vietoj 0 bus įrašoma 0,01.</w:t>
      </w:r>
    </w:p>
    <w:p w14:paraId="0423D758" w14:textId="77777777" w:rsidR="00A9664A" w:rsidRPr="00FC25DC" w:rsidRDefault="00A9664A" w:rsidP="00FC25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ar-SA"/>
          <w14:ligatures w14:val="none"/>
        </w:rPr>
      </w:pPr>
    </w:p>
    <w:p w14:paraId="49DDF6F6" w14:textId="77777777" w:rsidR="00FC25DC" w:rsidRPr="00AC755B" w:rsidRDefault="00FC25DC" w:rsidP="00FC25D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highlight w:val="yellow"/>
          <w:lang w:eastAsia="ar-SA"/>
          <w14:ligatures w14:val="none"/>
        </w:rPr>
      </w:pPr>
    </w:p>
    <w:p w14:paraId="0F67D628" w14:textId="2F0B1D5D" w:rsidR="00AC755B" w:rsidRPr="00AC755B" w:rsidRDefault="00AC755B" w:rsidP="00AC7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ar-SA"/>
          <w14:ligatures w14:val="none"/>
        </w:rPr>
      </w:pPr>
      <w:r w:rsidRPr="00AC755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  <w:t>3. 2. lentelė</w:t>
      </w:r>
      <w:r w:rsidRPr="00AC755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en-GB"/>
          <w14:ligatures w14:val="none"/>
        </w:rPr>
        <w:t xml:space="preserve">. </w:t>
      </w:r>
      <w:r w:rsidRPr="00AC75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Kokybė – T.</w:t>
      </w:r>
      <w:r w:rsidRPr="00AC755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en-GB"/>
          <w14:ligatures w14:val="none"/>
        </w:rPr>
        <w:t xml:space="preserve"> </w:t>
      </w:r>
    </w:p>
    <w:p w14:paraId="70B013FD" w14:textId="77777777" w:rsidR="00C94364" w:rsidRPr="00AC755B" w:rsidRDefault="00C94364" w:rsidP="00FC25DC">
      <w:pPr>
        <w:spacing w:before="240" w:after="24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70"/>
        <w:gridCol w:w="3536"/>
        <w:gridCol w:w="2552"/>
        <w:gridCol w:w="2551"/>
      </w:tblGrid>
      <w:tr w:rsidR="00C94364" w:rsidRPr="00AC755B" w14:paraId="7B8AA6FA" w14:textId="77777777" w:rsidTr="00741D6E">
        <w:tc>
          <w:tcPr>
            <w:tcW w:w="570" w:type="dxa"/>
          </w:tcPr>
          <w:p w14:paraId="00B829C7" w14:textId="0B0BA67A" w:rsidR="00C94364" w:rsidRPr="00AC755B" w:rsidRDefault="00C94364" w:rsidP="00FC25DC">
            <w:pPr>
              <w:spacing w:before="240" w:after="240"/>
              <w:contextualSpacing/>
              <w:jc w:val="both"/>
              <w:rPr>
                <w:rFonts w:eastAsia="Times New Roman"/>
                <w:b/>
                <w:bCs/>
                <w:sz w:val="24"/>
                <w:szCs w:val="24"/>
                <w:lang w:eastAsia="en-GB"/>
              </w:rPr>
            </w:pPr>
            <w:r w:rsidRPr="00AC755B">
              <w:rPr>
                <w:rFonts w:eastAsia="Times New Roman"/>
                <w:b/>
                <w:bCs/>
                <w:sz w:val="24"/>
                <w:szCs w:val="24"/>
                <w:lang w:eastAsia="en-GB"/>
              </w:rPr>
              <w:t>Eil. Nr.</w:t>
            </w:r>
          </w:p>
        </w:tc>
        <w:tc>
          <w:tcPr>
            <w:tcW w:w="3536" w:type="dxa"/>
          </w:tcPr>
          <w:p w14:paraId="34276B4B" w14:textId="69CD2012" w:rsidR="00C94364" w:rsidRPr="00AC755B" w:rsidRDefault="00AC755B" w:rsidP="00C94364">
            <w:pPr>
              <w:spacing w:before="240" w:after="24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  <w:lang w:eastAsia="en-GB"/>
              </w:rPr>
            </w:pPr>
            <w:r w:rsidRPr="00AC755B">
              <w:rPr>
                <w:rFonts w:eastAsia="Times New Roman"/>
                <w:b/>
                <w:bCs/>
                <w:sz w:val="24"/>
                <w:szCs w:val="24"/>
                <w:lang w:eastAsia="en-GB"/>
              </w:rPr>
              <w:t>Tiekėjo siūlomas specialistas</w:t>
            </w:r>
          </w:p>
        </w:tc>
        <w:tc>
          <w:tcPr>
            <w:tcW w:w="2552" w:type="dxa"/>
          </w:tcPr>
          <w:p w14:paraId="674BF855" w14:textId="62253F6B" w:rsidR="00C94364" w:rsidRPr="00AC755B" w:rsidRDefault="00AC755B" w:rsidP="00AC755B">
            <w:pPr>
              <w:spacing w:before="240" w:after="24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  <w:lang w:eastAsia="en-GB"/>
              </w:rPr>
            </w:pPr>
            <w:r w:rsidRPr="00AC755B">
              <w:rPr>
                <w:rFonts w:eastAsia="Times New Roman"/>
                <w:b/>
                <w:bCs/>
                <w:sz w:val="24"/>
                <w:szCs w:val="24"/>
                <w:lang w:eastAsia="en-GB"/>
              </w:rPr>
              <w:t>Siūlomo specialisto vardas, pavardė</w:t>
            </w:r>
          </w:p>
        </w:tc>
        <w:tc>
          <w:tcPr>
            <w:tcW w:w="2551" w:type="dxa"/>
          </w:tcPr>
          <w:p w14:paraId="6882C349" w14:textId="20C09728" w:rsidR="00741D6E" w:rsidRPr="00AC755B" w:rsidRDefault="00AC755B" w:rsidP="00741D6E">
            <w:pPr>
              <w:spacing w:before="240" w:after="240"/>
              <w:contextualSpacing/>
              <w:jc w:val="center"/>
              <w:rPr>
                <w:rFonts w:eastAsia="Times New Roman"/>
                <w:sz w:val="24"/>
                <w:szCs w:val="24"/>
                <w:lang w:eastAsia="en-GB"/>
              </w:rPr>
            </w:pPr>
            <w:r w:rsidRPr="00AC755B">
              <w:rPr>
                <w:rFonts w:eastAsia="Times New Roman"/>
                <w:b/>
                <w:bCs/>
                <w:sz w:val="24"/>
                <w:szCs w:val="24"/>
                <w:lang w:eastAsia="en-GB"/>
              </w:rPr>
              <w:t>Darbo kelionių organizavimo srityje patirtis, mėnesiais*</w:t>
            </w:r>
          </w:p>
        </w:tc>
      </w:tr>
      <w:tr w:rsidR="00C94364" w:rsidRPr="00AC755B" w14:paraId="4CFCD15D" w14:textId="77777777" w:rsidTr="00741D6E">
        <w:tc>
          <w:tcPr>
            <w:tcW w:w="570" w:type="dxa"/>
          </w:tcPr>
          <w:p w14:paraId="1134AE66" w14:textId="253C689D" w:rsidR="00C94364" w:rsidRPr="00AC755B" w:rsidRDefault="00AC755B" w:rsidP="00FC25DC">
            <w:pPr>
              <w:spacing w:before="240" w:after="240"/>
              <w:contextualSpacing/>
              <w:jc w:val="both"/>
              <w:rPr>
                <w:rFonts w:eastAsia="Times New Roman"/>
                <w:sz w:val="24"/>
                <w:szCs w:val="24"/>
                <w:lang w:eastAsia="en-GB"/>
              </w:rPr>
            </w:pPr>
            <w:r w:rsidRPr="00AC755B">
              <w:rPr>
                <w:rFonts w:eastAsia="Times New Roman"/>
                <w:sz w:val="24"/>
                <w:szCs w:val="24"/>
                <w:lang w:eastAsia="en-GB"/>
              </w:rPr>
              <w:t>1.</w:t>
            </w:r>
          </w:p>
        </w:tc>
        <w:tc>
          <w:tcPr>
            <w:tcW w:w="3536" w:type="dxa"/>
          </w:tcPr>
          <w:p w14:paraId="2D132FFC" w14:textId="5E611FA8" w:rsidR="00C94364" w:rsidRPr="00AC755B" w:rsidRDefault="00AC755B" w:rsidP="00AC755B">
            <w:pPr>
              <w:spacing w:before="240" w:after="240"/>
              <w:contextualSpacing/>
              <w:jc w:val="both"/>
              <w:rPr>
                <w:rFonts w:eastAsia="Times New Roman"/>
                <w:sz w:val="24"/>
                <w:szCs w:val="24"/>
                <w:lang w:eastAsia="en-GB"/>
              </w:rPr>
            </w:pPr>
            <w:r w:rsidRPr="00AC755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ar-SA"/>
              </w:rPr>
              <w:t>(T</w:t>
            </w:r>
            <w:r w:rsidRPr="00AC755B">
              <w:rPr>
                <w:rFonts w:eastAsia="Times New Roman"/>
                <w:b/>
                <w:bCs/>
                <w:color w:val="000000"/>
                <w:sz w:val="24"/>
                <w:szCs w:val="24"/>
                <w:vertAlign w:val="subscript"/>
                <w:lang w:eastAsia="ar-SA"/>
              </w:rPr>
              <w:t>1</w:t>
            </w:r>
            <w:r w:rsidRPr="00AC755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ar-SA"/>
              </w:rPr>
              <w:t>) P</w:t>
            </w:r>
            <w:r w:rsidRPr="00AC755B"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lang w:eastAsia="ar-SA"/>
              </w:rPr>
              <w:t>agrindinis specialistas</w:t>
            </w:r>
          </w:p>
        </w:tc>
        <w:tc>
          <w:tcPr>
            <w:tcW w:w="2552" w:type="dxa"/>
          </w:tcPr>
          <w:p w14:paraId="5424A179" w14:textId="77777777" w:rsidR="00C94364" w:rsidRPr="00AC755B" w:rsidRDefault="00C94364" w:rsidP="00FC25DC">
            <w:pPr>
              <w:spacing w:before="240" w:after="240"/>
              <w:contextualSpacing/>
              <w:jc w:val="both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2551" w:type="dxa"/>
          </w:tcPr>
          <w:p w14:paraId="1C539160" w14:textId="77777777" w:rsidR="00C94364" w:rsidRPr="00AC755B" w:rsidRDefault="00C94364" w:rsidP="00FC25DC">
            <w:pPr>
              <w:spacing w:before="240" w:after="240"/>
              <w:contextualSpacing/>
              <w:jc w:val="both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</w:tr>
      <w:tr w:rsidR="00C94364" w:rsidRPr="00AC755B" w14:paraId="46B4A6C6" w14:textId="77777777" w:rsidTr="00741D6E">
        <w:tc>
          <w:tcPr>
            <w:tcW w:w="570" w:type="dxa"/>
          </w:tcPr>
          <w:p w14:paraId="19F8AD30" w14:textId="48290A16" w:rsidR="00C94364" w:rsidRPr="00AC755B" w:rsidRDefault="00AC755B" w:rsidP="00FC25DC">
            <w:pPr>
              <w:spacing w:before="240" w:after="240"/>
              <w:contextualSpacing/>
              <w:jc w:val="both"/>
              <w:rPr>
                <w:rFonts w:eastAsia="Times New Roman"/>
                <w:sz w:val="24"/>
                <w:szCs w:val="24"/>
                <w:lang w:eastAsia="en-GB"/>
              </w:rPr>
            </w:pPr>
            <w:r w:rsidRPr="00AC755B">
              <w:rPr>
                <w:rFonts w:eastAsia="Times New Roman"/>
                <w:sz w:val="24"/>
                <w:szCs w:val="24"/>
                <w:lang w:eastAsia="en-GB"/>
              </w:rPr>
              <w:t>2.</w:t>
            </w:r>
          </w:p>
        </w:tc>
        <w:tc>
          <w:tcPr>
            <w:tcW w:w="3536" w:type="dxa"/>
          </w:tcPr>
          <w:p w14:paraId="7418BA17" w14:textId="1B9D66FD" w:rsidR="00C94364" w:rsidRPr="00AC755B" w:rsidRDefault="00AC755B" w:rsidP="00AC755B">
            <w:pPr>
              <w:spacing w:before="240" w:after="240"/>
              <w:contextualSpacing/>
              <w:jc w:val="both"/>
              <w:rPr>
                <w:rFonts w:eastAsia="Times New Roman"/>
                <w:sz w:val="24"/>
                <w:szCs w:val="24"/>
                <w:lang w:eastAsia="en-GB"/>
              </w:rPr>
            </w:pPr>
            <w:r w:rsidRPr="00AC755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ar-SA"/>
              </w:rPr>
              <w:t>(T</w:t>
            </w:r>
            <w:r w:rsidRPr="00AC755B">
              <w:rPr>
                <w:rFonts w:eastAsia="Times New Roman"/>
                <w:b/>
                <w:bCs/>
                <w:color w:val="000000"/>
                <w:sz w:val="24"/>
                <w:szCs w:val="24"/>
                <w:vertAlign w:val="subscript"/>
                <w:lang w:eastAsia="ar-SA"/>
              </w:rPr>
              <w:t>2</w:t>
            </w:r>
            <w:r w:rsidRPr="00AC755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ar-SA"/>
              </w:rPr>
              <w:t>) P</w:t>
            </w:r>
            <w:r w:rsidRPr="00AC755B"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lang w:eastAsia="ar-SA"/>
              </w:rPr>
              <w:t>agalbinis specialistas</w:t>
            </w:r>
          </w:p>
        </w:tc>
        <w:tc>
          <w:tcPr>
            <w:tcW w:w="2552" w:type="dxa"/>
          </w:tcPr>
          <w:p w14:paraId="73A7F246" w14:textId="77777777" w:rsidR="00C94364" w:rsidRPr="00AC755B" w:rsidRDefault="00C94364" w:rsidP="00FC25DC">
            <w:pPr>
              <w:spacing w:before="240" w:after="240"/>
              <w:contextualSpacing/>
              <w:jc w:val="both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2551" w:type="dxa"/>
          </w:tcPr>
          <w:p w14:paraId="0D065341" w14:textId="77777777" w:rsidR="00C94364" w:rsidRPr="00AC755B" w:rsidRDefault="00C94364" w:rsidP="00FC25DC">
            <w:pPr>
              <w:spacing w:before="240" w:after="240"/>
              <w:contextualSpacing/>
              <w:jc w:val="both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</w:tr>
    </w:tbl>
    <w:p w14:paraId="31838C6B" w14:textId="5C5AABCD" w:rsidR="00C94364" w:rsidRPr="00AC755B" w:rsidRDefault="00AF7294" w:rsidP="00FC25DC">
      <w:pPr>
        <w:spacing w:before="240" w:after="24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AC755B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*</w:t>
      </w:r>
      <w:r w:rsidRPr="00AC755B">
        <w:rPr>
          <w:sz w:val="24"/>
          <w:szCs w:val="24"/>
        </w:rPr>
        <w:t xml:space="preserve"> </w:t>
      </w:r>
      <w:r w:rsidRPr="00AC755B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Specialisto patirtis vertinama pagal įgyvendintus projektus, sutartis ar darbo sutartis. Nesumuojamos vienu metu vykdytų projektų / sutarčių / darbo sutarčių trukmės. Darbo patirtis skaičiuojama sumuojant projektų / sutarčių / darbo sutarčių trukmes mėnesiais iki atitinkamo metų skaičiaus – nepilno mėnesio patirtis užskaitoma kaip pilno mėnesio patirtis.</w:t>
      </w:r>
    </w:p>
    <w:p w14:paraId="2117C3D6" w14:textId="4C5260EA" w:rsidR="00AC755B" w:rsidRDefault="00AC755B" w:rsidP="00AC7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C75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T</w:t>
      </w:r>
      <w:r w:rsidR="00741D6E" w:rsidRPr="00AC75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iekėjas kartu su pasiūlymu privalo pateikti</w:t>
      </w:r>
      <w:r w:rsidRPr="00AC75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: 1)</w:t>
      </w:r>
      <w:r w:rsidR="00741D6E" w:rsidRPr="00AC75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 xml:space="preserve"> </w:t>
      </w:r>
      <w:r w:rsidRPr="00AC75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specialistų sąrašą pagal šių pirkimo sąlygų 10 priede pateiktą formą;</w:t>
      </w:r>
      <w:r w:rsidRPr="00AC755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2) IATA galiojančio sertifikato arba kito lygiaverčio dokumento kopija (taikoma pagrindiniam specialistui). </w:t>
      </w:r>
    </w:p>
    <w:p w14:paraId="0F5CDA6F" w14:textId="78349D9A" w:rsidR="00AC755B" w:rsidRDefault="00AC755B" w:rsidP="00AC7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305157C" w14:textId="572CC36C" w:rsidR="00AC755B" w:rsidRPr="00A9664A" w:rsidRDefault="00AC755B" w:rsidP="00AC755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A9664A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TEIKIAMI DOKUMENTAI</w:t>
      </w:r>
    </w:p>
    <w:p w14:paraId="158F0F83" w14:textId="77777777" w:rsidR="00AC755B" w:rsidRPr="00AC755B" w:rsidRDefault="00AC755B" w:rsidP="00AC7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1888274" w14:textId="759E132B" w:rsidR="00741D6E" w:rsidRPr="00741D6E" w:rsidRDefault="00741D6E" w:rsidP="00FC25DC">
      <w:pPr>
        <w:spacing w:before="240"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</w:pPr>
    </w:p>
    <w:p w14:paraId="0492915D" w14:textId="6F45F1E8" w:rsidR="00FC25DC" w:rsidRPr="00FC25DC" w:rsidRDefault="00AC755B" w:rsidP="00FC25DC">
      <w:pPr>
        <w:suppressAutoHyphens/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ar-SA"/>
          <w14:ligatures w14:val="none"/>
        </w:rPr>
        <w:t>4.1</w:t>
      </w:r>
      <w:r w:rsidR="00FC25DC" w:rsidRPr="00FC25D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ar-SA"/>
          <w14:ligatures w14:val="none"/>
        </w:rPr>
        <w:t xml:space="preserve"> lentelė</w:t>
      </w:r>
      <w:r w:rsidR="00FC25DC" w:rsidRPr="00FC25D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ar-SA"/>
          <w14:ligatures w14:val="none"/>
        </w:rPr>
        <w:t xml:space="preserve">. Kartu su pasiūlymu pateikiami šie dokumentai </w:t>
      </w:r>
      <w:r w:rsidR="00FC25DC" w:rsidRPr="00FC25DC"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lang w:eastAsia="ar-SA"/>
          <w14:ligatures w14:val="none"/>
        </w:rPr>
        <w:t>(</w:t>
      </w:r>
      <w:r w:rsidR="00FC25DC" w:rsidRPr="00FC25D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ar-SA"/>
          <w14:ligatures w14:val="none"/>
        </w:rPr>
        <w:t>nurodo tiekėjas</w:t>
      </w:r>
      <w:r w:rsidR="00FC25DC" w:rsidRPr="00FC25DC"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lang w:eastAsia="ar-SA"/>
          <w14:ligatures w14:val="none"/>
        </w:rPr>
        <w:t>)</w:t>
      </w:r>
      <w:r w:rsidR="00FC25DC" w:rsidRPr="00FC25D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ar-SA"/>
          <w14:ligatures w14:val="none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87"/>
        <w:gridCol w:w="6626"/>
        <w:gridCol w:w="2415"/>
      </w:tblGrid>
      <w:tr w:rsidR="00FC25DC" w:rsidRPr="00FC25DC" w14:paraId="7CC5998D" w14:textId="77777777" w:rsidTr="00AB12AB"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DF4C12" w14:textId="3D382E82" w:rsidR="00FC25DC" w:rsidRPr="00FC25DC" w:rsidRDefault="00FC25DC" w:rsidP="00FC25D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C25DC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Ei</w:t>
            </w:r>
            <w:r w:rsidR="0003106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l</w:t>
            </w:r>
            <w:r w:rsidRPr="00FC25DC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. Nr.</w:t>
            </w:r>
          </w:p>
        </w:tc>
        <w:tc>
          <w:tcPr>
            <w:tcW w:w="3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75F341" w14:textId="77777777" w:rsidR="00FC25DC" w:rsidRPr="00FC25DC" w:rsidRDefault="00FC25DC" w:rsidP="00FC25D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C25DC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Pateikto dokumento pavadinimas</w:t>
            </w:r>
          </w:p>
        </w:tc>
        <w:tc>
          <w:tcPr>
            <w:tcW w:w="1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1DE9A" w14:textId="77777777" w:rsidR="00FC25DC" w:rsidRPr="00FC25DC" w:rsidRDefault="00FC25DC" w:rsidP="00FC25D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C25DC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Dokumento puslapių skaičius</w:t>
            </w:r>
          </w:p>
        </w:tc>
      </w:tr>
      <w:tr w:rsidR="00FC25DC" w:rsidRPr="00FC25DC" w14:paraId="1E5F061A" w14:textId="77777777" w:rsidTr="00AB12AB">
        <w:tc>
          <w:tcPr>
            <w:tcW w:w="30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43A0ADBC" w14:textId="77777777" w:rsidR="00FC25DC" w:rsidRPr="00FC25DC" w:rsidRDefault="00FC25DC" w:rsidP="00FC25D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C25DC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1</w:t>
            </w:r>
          </w:p>
        </w:tc>
        <w:tc>
          <w:tcPr>
            <w:tcW w:w="344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0635D45A" w14:textId="77777777" w:rsidR="00FC25DC" w:rsidRPr="00FC25DC" w:rsidRDefault="00FC25DC" w:rsidP="00FC25D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C25DC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2</w:t>
            </w:r>
          </w:p>
        </w:tc>
        <w:tc>
          <w:tcPr>
            <w:tcW w:w="12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202602" w14:textId="77777777" w:rsidR="00FC25DC" w:rsidRPr="00FC25DC" w:rsidRDefault="00FC25DC" w:rsidP="00FC25D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C25DC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3</w:t>
            </w:r>
          </w:p>
        </w:tc>
      </w:tr>
      <w:tr w:rsidR="00FC25DC" w:rsidRPr="00FC25DC" w14:paraId="21E52C6D" w14:textId="77777777" w:rsidTr="00AB12AB">
        <w:tc>
          <w:tcPr>
            <w:tcW w:w="30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3E79D216" w14:textId="77777777" w:rsidR="00FC25DC" w:rsidRPr="00FC25DC" w:rsidRDefault="00FC25DC" w:rsidP="00FC25D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C25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1.</w:t>
            </w:r>
          </w:p>
        </w:tc>
        <w:tc>
          <w:tcPr>
            <w:tcW w:w="344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627D6A23" w14:textId="77777777" w:rsidR="00FC25DC" w:rsidRPr="00FC25DC" w:rsidRDefault="00FC25DC" w:rsidP="00FC25DC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2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5D99E2" w14:textId="77777777" w:rsidR="00FC25DC" w:rsidRPr="00FC25DC" w:rsidRDefault="00FC25DC" w:rsidP="00FC25DC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FC25DC" w:rsidRPr="00FC25DC" w14:paraId="35424330" w14:textId="77777777" w:rsidTr="00AB12AB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0359" w14:textId="77777777" w:rsidR="00FC25DC" w:rsidRPr="00FC25DC" w:rsidRDefault="00FC25DC" w:rsidP="00FC25D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C25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...</w:t>
            </w:r>
          </w:p>
        </w:tc>
        <w:tc>
          <w:tcPr>
            <w:tcW w:w="3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6CEF" w14:textId="77777777" w:rsidR="00FC25DC" w:rsidRPr="00FC25DC" w:rsidRDefault="00FC25DC" w:rsidP="00FC25DC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F38D" w14:textId="77777777" w:rsidR="00FC25DC" w:rsidRPr="00FC25DC" w:rsidRDefault="00FC25DC" w:rsidP="00FC25DC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</w:tbl>
    <w:p w14:paraId="4A184F8B" w14:textId="77777777" w:rsidR="00FC25DC" w:rsidRPr="00FC25DC" w:rsidRDefault="00FC25DC" w:rsidP="00FC25D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highlight w:val="yellow"/>
          <w:lang w:eastAsia="ar-SA"/>
          <w14:ligatures w14:val="none"/>
        </w:rPr>
      </w:pPr>
    </w:p>
    <w:p w14:paraId="21B06FCC" w14:textId="5DBD0997" w:rsidR="00FC25DC" w:rsidRPr="00FC25DC" w:rsidRDefault="00FC25DC" w:rsidP="00FC25D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ar-SA"/>
          <w14:ligatures w14:val="none"/>
        </w:rPr>
      </w:pPr>
      <w:r w:rsidRPr="00FC25D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ar-SA"/>
          <w14:ligatures w14:val="none"/>
        </w:rPr>
        <w:t>4</w:t>
      </w:r>
      <w:r w:rsidR="00AC755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ar-SA"/>
          <w14:ligatures w14:val="none"/>
        </w:rPr>
        <w:t>.2</w:t>
      </w:r>
      <w:r w:rsidRPr="00FC25D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ar-SA"/>
          <w14:ligatures w14:val="none"/>
        </w:rPr>
        <w:t xml:space="preserve"> lentelė. </w:t>
      </w:r>
      <w:r w:rsidRPr="00FC25D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ar-SA"/>
          <w14:ligatures w14:val="none"/>
        </w:rPr>
        <w:t xml:space="preserve">Konfidencialią informaciją sudaro (jeigu tokia yra)** </w:t>
      </w:r>
      <w:r w:rsidRPr="00FC25DC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ar-SA"/>
          <w14:ligatures w14:val="none"/>
        </w:rPr>
        <w:t>(</w:t>
      </w:r>
      <w:r w:rsidRPr="00FC25DC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ar-SA"/>
          <w14:ligatures w14:val="none"/>
        </w:rPr>
        <w:t>nurodo tiekėjas</w:t>
      </w:r>
      <w:r w:rsidRPr="00FC25DC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ar-SA"/>
          <w14:ligatures w14:val="none"/>
        </w:rPr>
        <w:t>)</w:t>
      </w:r>
      <w:r w:rsidRPr="00FC25D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ar-SA"/>
          <w14:ligatures w14:val="none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4"/>
        <w:gridCol w:w="6418"/>
        <w:gridCol w:w="2356"/>
      </w:tblGrid>
      <w:tr w:rsidR="00FC25DC" w:rsidRPr="00FC25DC" w14:paraId="28B08A70" w14:textId="77777777" w:rsidTr="00FC25DC"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BDB8F5" w14:textId="77777777" w:rsidR="00FC25DC" w:rsidRPr="00FC25DC" w:rsidRDefault="00FC25DC" w:rsidP="00FC25DC">
            <w:pPr>
              <w:suppressAutoHyphens/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C25D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Eil.</w:t>
            </w:r>
          </w:p>
          <w:p w14:paraId="716D4C4B" w14:textId="77777777" w:rsidR="00FC25DC" w:rsidRPr="00FC25DC" w:rsidRDefault="00FC25DC" w:rsidP="00FC25DC">
            <w:pPr>
              <w:suppressAutoHyphens/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C25D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Nr.</w:t>
            </w:r>
          </w:p>
        </w:tc>
        <w:tc>
          <w:tcPr>
            <w:tcW w:w="3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14C96B" w14:textId="77777777" w:rsidR="00FC25DC" w:rsidRPr="00FC25DC" w:rsidRDefault="00FC25DC" w:rsidP="00FC25DC">
            <w:pPr>
              <w:suppressAutoHyphens/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C25D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Pateikto dokumento pavadinimas</w:t>
            </w:r>
          </w:p>
        </w:tc>
        <w:tc>
          <w:tcPr>
            <w:tcW w:w="1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FBE32" w14:textId="77777777" w:rsidR="00FC25DC" w:rsidRPr="00FC25DC" w:rsidRDefault="00FC25DC" w:rsidP="00FC25DC">
            <w:pPr>
              <w:suppressAutoHyphens/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C25D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Dokumento puslapių skaičius</w:t>
            </w:r>
          </w:p>
        </w:tc>
      </w:tr>
      <w:tr w:rsidR="00FC25DC" w:rsidRPr="00FC25DC" w14:paraId="01565655" w14:textId="77777777" w:rsidTr="00FC25DC">
        <w:tc>
          <w:tcPr>
            <w:tcW w:w="44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7BBB159" w14:textId="77777777" w:rsidR="00FC25DC" w:rsidRPr="00FC25DC" w:rsidRDefault="00FC25DC" w:rsidP="00FC25DC">
            <w:pPr>
              <w:suppressAutoHyphens/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C25DC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1</w:t>
            </w:r>
          </w:p>
        </w:tc>
        <w:tc>
          <w:tcPr>
            <w:tcW w:w="333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68F61D3" w14:textId="77777777" w:rsidR="00FC25DC" w:rsidRPr="00FC25DC" w:rsidRDefault="00FC25DC" w:rsidP="00FC25DC">
            <w:pPr>
              <w:suppressAutoHyphens/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C25DC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2</w:t>
            </w:r>
          </w:p>
        </w:tc>
        <w:tc>
          <w:tcPr>
            <w:tcW w:w="1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8A1DD" w14:textId="77777777" w:rsidR="00FC25DC" w:rsidRPr="00FC25DC" w:rsidRDefault="00FC25DC" w:rsidP="00FC25DC">
            <w:pPr>
              <w:suppressAutoHyphens/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C25DC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3</w:t>
            </w:r>
          </w:p>
        </w:tc>
      </w:tr>
      <w:tr w:rsidR="00FC25DC" w:rsidRPr="00FC25DC" w14:paraId="1287D562" w14:textId="77777777" w:rsidTr="00FC25DC">
        <w:tc>
          <w:tcPr>
            <w:tcW w:w="44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83AB373" w14:textId="77777777" w:rsidR="00FC25DC" w:rsidRPr="00FC25DC" w:rsidRDefault="00FC25DC" w:rsidP="00FC25DC">
            <w:pPr>
              <w:suppressAutoHyphens/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C25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1.</w:t>
            </w:r>
          </w:p>
        </w:tc>
        <w:tc>
          <w:tcPr>
            <w:tcW w:w="333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F0321F0" w14:textId="77777777" w:rsidR="00FC25DC" w:rsidRPr="00FC25DC" w:rsidRDefault="00FC25DC" w:rsidP="00FC25DC">
            <w:pPr>
              <w:suppressAutoHyphens/>
              <w:spacing w:after="0" w:line="240" w:lineRule="auto"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9CD5B" w14:textId="77777777" w:rsidR="00FC25DC" w:rsidRPr="00FC25DC" w:rsidRDefault="00FC25DC" w:rsidP="00FC25DC">
            <w:pPr>
              <w:suppressAutoHyphens/>
              <w:spacing w:after="0" w:line="240" w:lineRule="auto"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FC25DC" w:rsidRPr="00FC25DC" w14:paraId="785688F6" w14:textId="77777777" w:rsidTr="00FC25DC">
        <w:tc>
          <w:tcPr>
            <w:tcW w:w="44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011C25C" w14:textId="77777777" w:rsidR="00FC25DC" w:rsidRPr="00FC25DC" w:rsidRDefault="00FC25DC" w:rsidP="00FC25DC">
            <w:pPr>
              <w:suppressAutoHyphens/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C25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...</w:t>
            </w:r>
          </w:p>
        </w:tc>
        <w:tc>
          <w:tcPr>
            <w:tcW w:w="333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459E7E9" w14:textId="77777777" w:rsidR="00FC25DC" w:rsidRPr="00FC25DC" w:rsidRDefault="00FC25DC" w:rsidP="00FC25DC">
            <w:pPr>
              <w:suppressAutoHyphens/>
              <w:spacing w:after="0" w:line="240" w:lineRule="auto"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2C118" w14:textId="77777777" w:rsidR="00FC25DC" w:rsidRPr="00FC25DC" w:rsidRDefault="00FC25DC" w:rsidP="00FC25DC">
            <w:pPr>
              <w:suppressAutoHyphens/>
              <w:spacing w:after="0" w:line="240" w:lineRule="auto"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FC25DC" w:rsidRPr="00FC25DC" w14:paraId="384470EC" w14:textId="77777777" w:rsidTr="00AB12AB">
        <w:tc>
          <w:tcPr>
            <w:tcW w:w="5000" w:type="pct"/>
            <w:gridSpan w:val="3"/>
            <w:tcBorders>
              <w:top w:val="single" w:sz="4" w:space="0" w:color="auto"/>
            </w:tcBorders>
          </w:tcPr>
          <w:p w14:paraId="2AD13E01" w14:textId="77777777" w:rsidR="00FC25DC" w:rsidRPr="00FC25DC" w:rsidRDefault="00FC25DC" w:rsidP="00FC25DC">
            <w:pPr>
              <w:suppressAutoHyphens/>
              <w:spacing w:after="0" w:line="240" w:lineRule="auto"/>
              <w:ind w:left="-11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C25DC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** Tiekėjui nenurodžius, kokia informacija yra konfidenciali</w:t>
            </w:r>
            <w:r w:rsidRPr="00FC25DC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, laikoma, kad konfidencialios informacijos pasiūlyme nėra. Vadovaujantis Viešųjų pirkimų įstatymo 86 straipsnio 9 dalimi, perkančioji organizacija įpareigota viešinti laimėjusio dalyvio pasiūlymą ir sudarytą pirkimo sutartį (išskyrus nurodytą konfidencialią informaciją).</w:t>
            </w:r>
          </w:p>
        </w:tc>
      </w:tr>
    </w:tbl>
    <w:p w14:paraId="34ACEF4B" w14:textId="77777777" w:rsidR="00FC25DC" w:rsidRPr="00FC25DC" w:rsidRDefault="00FC25DC" w:rsidP="00FC25DC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0"/>
          <w:highlight w:val="yellow"/>
          <w:lang w:eastAsia="ar-SA"/>
          <w14:ligatures w14:val="none"/>
        </w:rPr>
      </w:pPr>
    </w:p>
    <w:p w14:paraId="34171CD7" w14:textId="77777777" w:rsidR="008F39FF" w:rsidRDefault="008F39FF" w:rsidP="008F39FF">
      <w:pPr>
        <w:tabs>
          <w:tab w:val="left" w:pos="567"/>
        </w:tabs>
        <w:suppressAutoHyphens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</w:p>
    <w:p w14:paraId="00CDC90A" w14:textId="344E1F64" w:rsidR="008F39FF" w:rsidRPr="008F39FF" w:rsidRDefault="008F39FF" w:rsidP="008F39FF">
      <w:pPr>
        <w:tabs>
          <w:tab w:val="left" w:pos="567"/>
        </w:tabs>
        <w:suppressAutoHyphens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8F39F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__________________________________________________________________</w:t>
      </w:r>
    </w:p>
    <w:p w14:paraId="2E5D9593" w14:textId="1051FC70" w:rsidR="00FC25DC" w:rsidRPr="00FC25DC" w:rsidRDefault="008F39FF" w:rsidP="008F39FF">
      <w:pPr>
        <w:tabs>
          <w:tab w:val="left" w:pos="567"/>
        </w:tabs>
        <w:suppressAutoHyphens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ar-SA"/>
          <w14:ligatures w14:val="none"/>
        </w:rPr>
      </w:pPr>
      <w:r w:rsidRPr="008F39F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(Vadovo arba jo įgalioto asmens pareigos, vardas, pavardė, parašas)</w:t>
      </w:r>
    </w:p>
    <w:p w14:paraId="6ECC28C6" w14:textId="77777777" w:rsidR="00FC25DC" w:rsidRDefault="00FC25DC" w:rsidP="00FC25DC"/>
    <w:sectPr w:rsidR="00FC25D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1C52B4"/>
    <w:multiLevelType w:val="hybridMultilevel"/>
    <w:tmpl w:val="10FC059A"/>
    <w:lvl w:ilvl="0" w:tplc="3BDE03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F1507C"/>
    <w:multiLevelType w:val="hybridMultilevel"/>
    <w:tmpl w:val="532072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68D"/>
    <w:rsid w:val="00024006"/>
    <w:rsid w:val="00031061"/>
    <w:rsid w:val="0015400F"/>
    <w:rsid w:val="001A636F"/>
    <w:rsid w:val="002258AB"/>
    <w:rsid w:val="00293197"/>
    <w:rsid w:val="002C2B39"/>
    <w:rsid w:val="00610AB5"/>
    <w:rsid w:val="006C6C44"/>
    <w:rsid w:val="006F4B2E"/>
    <w:rsid w:val="006F5BD9"/>
    <w:rsid w:val="00741D6E"/>
    <w:rsid w:val="007A6BA2"/>
    <w:rsid w:val="00827FCE"/>
    <w:rsid w:val="00841962"/>
    <w:rsid w:val="008572D5"/>
    <w:rsid w:val="008F39FF"/>
    <w:rsid w:val="00937D11"/>
    <w:rsid w:val="00A9664A"/>
    <w:rsid w:val="00AC755B"/>
    <w:rsid w:val="00AF543D"/>
    <w:rsid w:val="00AF7294"/>
    <w:rsid w:val="00C23658"/>
    <w:rsid w:val="00C61AD6"/>
    <w:rsid w:val="00C94364"/>
    <w:rsid w:val="00CA155B"/>
    <w:rsid w:val="00CA3C93"/>
    <w:rsid w:val="00D54AFC"/>
    <w:rsid w:val="00DB1AB7"/>
    <w:rsid w:val="00DD50BB"/>
    <w:rsid w:val="00DD64F3"/>
    <w:rsid w:val="00E06AAD"/>
    <w:rsid w:val="00E616D0"/>
    <w:rsid w:val="00ED068D"/>
    <w:rsid w:val="00ED5E37"/>
    <w:rsid w:val="00EE2E6F"/>
    <w:rsid w:val="00F564A3"/>
    <w:rsid w:val="00FC2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D76FA"/>
  <w15:chartTrackingRefBased/>
  <w15:docId w15:val="{577EEA81-B609-4277-AB02-E4869BDBF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06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06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06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06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06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06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06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06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06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06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06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06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068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068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06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06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06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06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06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06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06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06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06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068D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ED06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06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06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068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068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Smart Text Table"/>
    <w:basedOn w:val="TableNormal"/>
    <w:uiPriority w:val="99"/>
    <w:rsid w:val="00FC25DC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240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40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40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0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00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6C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C44"/>
    <w:rPr>
      <w:rFonts w:ascii="Segoe UI" w:hAnsi="Segoe UI" w:cs="Segoe UI"/>
      <w:sz w:val="18"/>
      <w:szCs w:val="18"/>
    </w:rPr>
  </w:style>
  <w:style w:type="character" w:styleId="Hyperlink">
    <w:name w:val="Hyperlink"/>
    <w:rsid w:val="00A9664A"/>
    <w:rPr>
      <w:u w:val="singl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AC755B"/>
  </w:style>
  <w:style w:type="paragraph" w:styleId="Revision">
    <w:name w:val="Revision"/>
    <w:hidden/>
    <w:uiPriority w:val="99"/>
    <w:semiHidden/>
    <w:rsid w:val="008419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1150</Words>
  <Characters>6559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Remigijus Plakys</dc:creator>
  <cp:keywords/>
  <dc:description/>
  <cp:lastModifiedBy>Mokytojas</cp:lastModifiedBy>
  <cp:revision>10</cp:revision>
  <dcterms:created xsi:type="dcterms:W3CDTF">2025-09-03T11:22:00Z</dcterms:created>
  <dcterms:modified xsi:type="dcterms:W3CDTF">2025-09-04T19:10:00Z</dcterms:modified>
</cp:coreProperties>
</file>